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4BF" w:rsidRPr="00B92286" w:rsidRDefault="00B114BF" w:rsidP="00F0220D">
      <w:pPr>
        <w:shd w:val="clear" w:color="auto" w:fill="FFFFFF"/>
        <w:spacing w:before="120" w:after="120" w:line="255" w:lineRule="atLeast"/>
        <w:jc w:val="center"/>
        <w:outlineLvl w:val="2"/>
        <w:rPr>
          <w:rFonts w:ascii="Times New Roman" w:hAnsi="Times New Roman"/>
          <w:bCs/>
          <w:sz w:val="28"/>
          <w:szCs w:val="28"/>
          <w:lang w:val="en-US" w:eastAsia="ru-RU"/>
        </w:rPr>
      </w:pPr>
    </w:p>
    <w:p w:rsidR="00FA456E" w:rsidRPr="004F3A15" w:rsidRDefault="00FA456E" w:rsidP="00FA456E">
      <w:pPr>
        <w:pStyle w:val="1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Муниципальное бюджетное </w:t>
      </w:r>
    </w:p>
    <w:p w:rsidR="00FA456E" w:rsidRPr="004F3A15" w:rsidRDefault="00FA456E" w:rsidP="00FA456E">
      <w:pPr>
        <w:pStyle w:val="1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общеобразовательное учреждение </w:t>
      </w:r>
    </w:p>
    <w:p w:rsidR="00FA456E" w:rsidRPr="004F3A15" w:rsidRDefault="00FA456E" w:rsidP="00FA456E">
      <w:pPr>
        <w:pStyle w:val="1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>средняя общеобразовательная школа № 12</w:t>
      </w:r>
    </w:p>
    <w:p w:rsidR="00FA456E" w:rsidRPr="004F3A15" w:rsidRDefault="00FA456E" w:rsidP="00FA456E">
      <w:pPr>
        <w:pStyle w:val="1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имени В.М. Агиенко МО </w:t>
      </w:r>
      <w:proofErr w:type="spellStart"/>
      <w:r w:rsidRPr="004F3A15">
        <w:rPr>
          <w:rFonts w:ascii="Times New Roman" w:hAnsi="Times New Roman"/>
          <w:sz w:val="28"/>
          <w:szCs w:val="24"/>
        </w:rPr>
        <w:t>Усть-Лабинский</w:t>
      </w:r>
      <w:proofErr w:type="spellEnd"/>
      <w:r w:rsidRPr="004F3A15">
        <w:rPr>
          <w:rFonts w:ascii="Times New Roman" w:hAnsi="Times New Roman"/>
          <w:sz w:val="28"/>
          <w:szCs w:val="24"/>
        </w:rPr>
        <w:t xml:space="preserve"> район</w:t>
      </w:r>
    </w:p>
    <w:p w:rsidR="00FA456E" w:rsidRPr="009508D1" w:rsidRDefault="00FA456E" w:rsidP="00FA456E">
      <w:pPr>
        <w:pStyle w:val="1"/>
        <w:tabs>
          <w:tab w:val="left" w:pos="4253"/>
        </w:tabs>
        <w:ind w:left="4820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A456E" w:rsidRPr="009508D1" w:rsidRDefault="00FA456E" w:rsidP="00FA456E">
      <w:pPr>
        <w:pStyle w:val="1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A456E" w:rsidRPr="009508D1" w:rsidRDefault="00FA456E" w:rsidP="00FA456E">
      <w:pPr>
        <w:pStyle w:val="1"/>
        <w:rPr>
          <w:rFonts w:ascii="Times New Roman" w:hAnsi="Times New Roman"/>
          <w:sz w:val="24"/>
          <w:szCs w:val="24"/>
          <w:u w:val="single"/>
        </w:rPr>
      </w:pPr>
    </w:p>
    <w:p w:rsidR="00FA456E" w:rsidRPr="009508D1" w:rsidRDefault="00FA456E" w:rsidP="00FA456E">
      <w:pPr>
        <w:pStyle w:val="1"/>
        <w:ind w:left="4536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Утверждено на заседании педагогического совета.  Протокол №1 от 30.08.2024 г. Директор                          И.А. Завалиева</w:t>
      </w:r>
    </w:p>
    <w:p w:rsidR="00FA456E" w:rsidRDefault="00FA456E" w:rsidP="00FA456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FA456E" w:rsidRPr="004F3A15" w:rsidRDefault="00FA456E" w:rsidP="00FA456E">
      <w:pPr>
        <w:pStyle w:val="1"/>
        <w:jc w:val="center"/>
        <w:rPr>
          <w:rFonts w:ascii="Times New Roman" w:hAnsi="Times New Roman"/>
          <w:b/>
          <w:sz w:val="40"/>
          <w:szCs w:val="40"/>
        </w:rPr>
      </w:pPr>
      <w:r w:rsidRPr="004F3A15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FA456E" w:rsidRPr="009508D1" w:rsidRDefault="00FA456E" w:rsidP="00FA456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FA456E" w:rsidRPr="009508D1" w:rsidRDefault="00FA456E" w:rsidP="00FA456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FA456E" w:rsidRPr="004F3A15" w:rsidRDefault="00FA456E" w:rsidP="00FA456E">
      <w:pPr>
        <w:jc w:val="both"/>
        <w:rPr>
          <w:rFonts w:ascii="Times New Roman" w:hAnsi="Times New Roman"/>
          <w:b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>по</w:t>
      </w:r>
      <w:r w:rsidRPr="004F3A15">
        <w:rPr>
          <w:rFonts w:ascii="Times New Roman" w:hAnsi="Times New Roman"/>
          <w:b/>
          <w:sz w:val="28"/>
          <w:szCs w:val="24"/>
        </w:rPr>
        <w:t xml:space="preserve"> русскому языку (практикум)</w:t>
      </w:r>
    </w:p>
    <w:p w:rsidR="00FA456E" w:rsidRPr="004F3A15" w:rsidRDefault="00FA456E" w:rsidP="00FA456E">
      <w:pPr>
        <w:jc w:val="both"/>
        <w:rPr>
          <w:rFonts w:ascii="Times New Roman" w:hAnsi="Times New Roman"/>
          <w:b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Ступень обучения класс - </w:t>
      </w:r>
      <w:r>
        <w:rPr>
          <w:rFonts w:ascii="Times New Roman" w:hAnsi="Times New Roman"/>
          <w:b/>
          <w:sz w:val="28"/>
          <w:szCs w:val="24"/>
        </w:rPr>
        <w:t>среднее общее образование, 10</w:t>
      </w:r>
      <w:r w:rsidRPr="004F3A15">
        <w:rPr>
          <w:rFonts w:ascii="Times New Roman" w:hAnsi="Times New Roman"/>
          <w:b/>
          <w:sz w:val="28"/>
          <w:szCs w:val="24"/>
        </w:rPr>
        <w:t xml:space="preserve"> класс</w:t>
      </w:r>
    </w:p>
    <w:p w:rsidR="00FA456E" w:rsidRPr="004F3A15" w:rsidRDefault="00FA456E" w:rsidP="00FA456E">
      <w:pPr>
        <w:jc w:val="both"/>
        <w:rPr>
          <w:rFonts w:ascii="Times New Roman" w:hAnsi="Times New Roman"/>
          <w:b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Количество часов - </w:t>
      </w:r>
      <w:r w:rsidRPr="004F3A15">
        <w:rPr>
          <w:rFonts w:ascii="Times New Roman" w:hAnsi="Times New Roman"/>
          <w:b/>
          <w:sz w:val="28"/>
          <w:szCs w:val="24"/>
        </w:rPr>
        <w:t xml:space="preserve">34  </w:t>
      </w:r>
      <w:r w:rsidRPr="004F3A15">
        <w:rPr>
          <w:rFonts w:ascii="Times New Roman" w:hAnsi="Times New Roman"/>
          <w:sz w:val="28"/>
          <w:szCs w:val="24"/>
        </w:rPr>
        <w:t xml:space="preserve">                    Уровень – </w:t>
      </w:r>
      <w:r w:rsidRPr="004F3A15">
        <w:rPr>
          <w:rFonts w:ascii="Times New Roman" w:hAnsi="Times New Roman"/>
          <w:b/>
          <w:sz w:val="28"/>
          <w:szCs w:val="24"/>
        </w:rPr>
        <w:t>базовый</w:t>
      </w:r>
    </w:p>
    <w:p w:rsidR="00FA456E" w:rsidRPr="004F3A15" w:rsidRDefault="00FA456E" w:rsidP="00FA456E">
      <w:pPr>
        <w:jc w:val="both"/>
        <w:rPr>
          <w:rFonts w:ascii="Times New Roman" w:hAnsi="Times New Roman"/>
          <w:b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Учитель –  </w:t>
      </w:r>
      <w:proofErr w:type="spellStart"/>
      <w:r w:rsidRPr="004F3A15">
        <w:rPr>
          <w:rFonts w:ascii="Times New Roman" w:hAnsi="Times New Roman"/>
          <w:sz w:val="28"/>
          <w:szCs w:val="24"/>
        </w:rPr>
        <w:t>Щербанова</w:t>
      </w:r>
      <w:proofErr w:type="spellEnd"/>
      <w:r w:rsidRPr="004F3A15">
        <w:rPr>
          <w:rFonts w:ascii="Times New Roman" w:hAnsi="Times New Roman"/>
          <w:sz w:val="28"/>
          <w:szCs w:val="24"/>
        </w:rPr>
        <w:t xml:space="preserve"> Евгения Михайловна</w:t>
      </w:r>
    </w:p>
    <w:p w:rsidR="00FA456E" w:rsidRPr="004F3A15" w:rsidRDefault="00FA456E" w:rsidP="00FA456E">
      <w:pPr>
        <w:jc w:val="both"/>
        <w:rPr>
          <w:rFonts w:ascii="Times New Roman" w:hAnsi="Times New Roman"/>
          <w:sz w:val="28"/>
          <w:szCs w:val="24"/>
        </w:rPr>
      </w:pPr>
    </w:p>
    <w:p w:rsidR="00FA456E" w:rsidRPr="006449CF" w:rsidRDefault="00FA456E" w:rsidP="00FA456E">
      <w:pPr>
        <w:jc w:val="both"/>
        <w:rPr>
          <w:rFonts w:ascii="Times New Roman" w:hAnsi="Times New Roman"/>
          <w:sz w:val="28"/>
          <w:szCs w:val="24"/>
        </w:rPr>
      </w:pPr>
      <w:r w:rsidRPr="006449CF">
        <w:rPr>
          <w:rFonts w:ascii="Times New Roman" w:hAnsi="Times New Roman"/>
          <w:sz w:val="28"/>
          <w:szCs w:val="24"/>
        </w:rPr>
        <w:t>Программа разработана:</w:t>
      </w:r>
    </w:p>
    <w:p w:rsidR="00FA456E" w:rsidRPr="006449CF" w:rsidRDefault="00FA456E" w:rsidP="00FA456E">
      <w:pPr>
        <w:jc w:val="both"/>
        <w:rPr>
          <w:rFonts w:ascii="Times New Roman" w:hAnsi="Times New Roman"/>
          <w:sz w:val="28"/>
          <w:szCs w:val="24"/>
        </w:rPr>
      </w:pPr>
      <w:r w:rsidRPr="006449CF">
        <w:rPr>
          <w:rFonts w:ascii="Times New Roman" w:hAnsi="Times New Roman"/>
          <w:sz w:val="28"/>
          <w:szCs w:val="24"/>
        </w:rPr>
        <w:t xml:space="preserve">- в соответствии с приказом </w:t>
      </w:r>
      <w:proofErr w:type="spellStart"/>
      <w:r w:rsidRPr="006449CF">
        <w:rPr>
          <w:rFonts w:ascii="Times New Roman" w:hAnsi="Times New Roman"/>
          <w:sz w:val="28"/>
          <w:szCs w:val="24"/>
        </w:rPr>
        <w:t>Минобрнауки</w:t>
      </w:r>
      <w:proofErr w:type="spellEnd"/>
      <w:r w:rsidRPr="006449CF">
        <w:rPr>
          <w:rFonts w:ascii="Times New Roman" w:hAnsi="Times New Roman"/>
          <w:sz w:val="28"/>
          <w:szCs w:val="24"/>
        </w:rPr>
        <w:t xml:space="preserve"> России от 17.05.2012 № 413 </w:t>
      </w:r>
    </w:p>
    <w:p w:rsidR="00FA456E" w:rsidRPr="006449CF" w:rsidRDefault="00FA456E" w:rsidP="00FA456E">
      <w:pPr>
        <w:jc w:val="both"/>
        <w:rPr>
          <w:rFonts w:ascii="Times New Roman" w:hAnsi="Times New Roman"/>
          <w:sz w:val="28"/>
          <w:szCs w:val="24"/>
        </w:rPr>
      </w:pPr>
      <w:r w:rsidRPr="006449CF">
        <w:rPr>
          <w:rFonts w:ascii="Times New Roman" w:hAnsi="Times New Roman"/>
          <w:sz w:val="28"/>
          <w:szCs w:val="24"/>
        </w:rPr>
        <w:t>«Об утверждении федерального государственного образовательного стандарта</w:t>
      </w:r>
      <w:r>
        <w:rPr>
          <w:rFonts w:ascii="Times New Roman" w:hAnsi="Times New Roman"/>
          <w:sz w:val="28"/>
          <w:szCs w:val="24"/>
        </w:rPr>
        <w:t xml:space="preserve"> </w:t>
      </w:r>
      <w:r w:rsidRPr="006449CF">
        <w:rPr>
          <w:rFonts w:ascii="Times New Roman" w:hAnsi="Times New Roman"/>
          <w:sz w:val="28"/>
          <w:szCs w:val="24"/>
        </w:rPr>
        <w:t>среднего общего образования» (с изменениями и дополнениями);</w:t>
      </w:r>
    </w:p>
    <w:p w:rsidR="00FA456E" w:rsidRPr="006449CF" w:rsidRDefault="00FA456E" w:rsidP="00FA456E">
      <w:pPr>
        <w:jc w:val="both"/>
        <w:rPr>
          <w:rFonts w:ascii="Times New Roman" w:hAnsi="Times New Roman"/>
          <w:sz w:val="28"/>
          <w:szCs w:val="24"/>
        </w:rPr>
      </w:pPr>
      <w:r w:rsidRPr="006449CF">
        <w:rPr>
          <w:rFonts w:ascii="Times New Roman" w:hAnsi="Times New Roman"/>
          <w:sz w:val="28"/>
          <w:szCs w:val="24"/>
        </w:rPr>
        <w:t xml:space="preserve"> приказом </w:t>
      </w:r>
      <w:proofErr w:type="spellStart"/>
      <w:r w:rsidRPr="006449CF">
        <w:rPr>
          <w:rFonts w:ascii="Times New Roman" w:hAnsi="Times New Roman"/>
          <w:sz w:val="28"/>
          <w:szCs w:val="24"/>
        </w:rPr>
        <w:t>Минпросвещения</w:t>
      </w:r>
      <w:proofErr w:type="spellEnd"/>
      <w:r w:rsidRPr="006449CF">
        <w:rPr>
          <w:rFonts w:ascii="Times New Roman" w:hAnsi="Times New Roman"/>
          <w:sz w:val="28"/>
          <w:szCs w:val="24"/>
        </w:rPr>
        <w:t xml:space="preserve"> России от 18.05.2023 № 371 </w:t>
      </w:r>
      <w:r>
        <w:rPr>
          <w:rFonts w:ascii="Times New Roman" w:hAnsi="Times New Roman"/>
          <w:sz w:val="28"/>
          <w:szCs w:val="24"/>
        </w:rPr>
        <w:t xml:space="preserve">                                 </w:t>
      </w:r>
      <w:r w:rsidRPr="006449CF">
        <w:rPr>
          <w:rFonts w:ascii="Times New Roman" w:hAnsi="Times New Roman"/>
          <w:sz w:val="28"/>
          <w:szCs w:val="24"/>
        </w:rPr>
        <w:t>«Об</w:t>
      </w:r>
      <w:r>
        <w:rPr>
          <w:rFonts w:ascii="Times New Roman" w:hAnsi="Times New Roman"/>
          <w:sz w:val="28"/>
          <w:szCs w:val="24"/>
        </w:rPr>
        <w:t xml:space="preserve">  </w:t>
      </w:r>
      <w:r w:rsidRPr="006449CF">
        <w:rPr>
          <w:rFonts w:ascii="Times New Roman" w:hAnsi="Times New Roman"/>
          <w:sz w:val="28"/>
          <w:szCs w:val="24"/>
        </w:rPr>
        <w:t>утверждении федеральной образовательной программы среднего общего образования».</w:t>
      </w:r>
    </w:p>
    <w:p w:rsidR="00FA456E" w:rsidRPr="009508D1" w:rsidRDefault="00FA456E" w:rsidP="00FA456E">
      <w:pPr>
        <w:jc w:val="both"/>
        <w:rPr>
          <w:rFonts w:ascii="Times New Roman" w:hAnsi="Times New Roman"/>
          <w:b/>
          <w:sz w:val="24"/>
          <w:szCs w:val="24"/>
        </w:rPr>
      </w:pPr>
    </w:p>
    <w:p w:rsidR="00FA456E" w:rsidRPr="009508D1" w:rsidRDefault="00FA456E" w:rsidP="00FA456E">
      <w:pPr>
        <w:jc w:val="both"/>
        <w:rPr>
          <w:rFonts w:ascii="Times New Roman" w:hAnsi="Times New Roman"/>
          <w:b/>
          <w:sz w:val="24"/>
          <w:szCs w:val="24"/>
        </w:rPr>
      </w:pPr>
    </w:p>
    <w:p w:rsidR="00FA456E" w:rsidRPr="009508D1" w:rsidRDefault="00FA456E" w:rsidP="00FA456E">
      <w:pPr>
        <w:jc w:val="both"/>
        <w:rPr>
          <w:rFonts w:ascii="Times New Roman" w:hAnsi="Times New Roman"/>
          <w:b/>
          <w:sz w:val="24"/>
          <w:szCs w:val="24"/>
        </w:rPr>
      </w:pPr>
    </w:p>
    <w:p w:rsidR="00FA456E" w:rsidRPr="009508D1" w:rsidRDefault="00FA456E" w:rsidP="00FA456E">
      <w:pPr>
        <w:jc w:val="both"/>
        <w:rPr>
          <w:rFonts w:ascii="Times New Roman" w:hAnsi="Times New Roman"/>
          <w:b/>
          <w:sz w:val="24"/>
          <w:szCs w:val="24"/>
        </w:rPr>
      </w:pPr>
    </w:p>
    <w:p w:rsidR="00FA456E" w:rsidRDefault="00FA456E" w:rsidP="00FA456E">
      <w:pPr>
        <w:jc w:val="both"/>
        <w:rPr>
          <w:rFonts w:ascii="Times New Roman" w:hAnsi="Times New Roman"/>
          <w:b/>
          <w:sz w:val="24"/>
          <w:szCs w:val="24"/>
        </w:rPr>
      </w:pPr>
    </w:p>
    <w:p w:rsidR="00B92286" w:rsidRDefault="00B92286" w:rsidP="00B92286">
      <w:pPr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B92286" w:rsidRDefault="00B92286" w:rsidP="00B92286">
      <w:pPr>
        <w:shd w:val="clear" w:color="auto" w:fill="FFFFFF"/>
        <w:spacing w:before="120" w:after="120" w:line="255" w:lineRule="atLeast"/>
        <w:outlineLvl w:val="2"/>
        <w:rPr>
          <w:rFonts w:ascii="Times New Roman" w:hAnsi="Times New Roman"/>
          <w:bCs/>
          <w:sz w:val="28"/>
          <w:szCs w:val="28"/>
          <w:lang w:eastAsia="ru-RU"/>
        </w:rPr>
      </w:pPr>
    </w:p>
    <w:p w:rsidR="00F0220D" w:rsidRPr="00FA456E" w:rsidRDefault="00F0220D" w:rsidP="00F0220D">
      <w:pPr>
        <w:shd w:val="clear" w:color="auto" w:fill="FFFFFF"/>
        <w:spacing w:before="120" w:after="120" w:line="255" w:lineRule="atLeast"/>
        <w:jc w:val="center"/>
        <w:outlineLvl w:val="2"/>
        <w:rPr>
          <w:rFonts w:ascii="Times New Roman" w:hAnsi="Times New Roman"/>
          <w:bCs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ПОЯСНИТЕЛЬНАЯ ЗАПИСКА</w:t>
      </w:r>
    </w:p>
    <w:p w:rsidR="000D3283" w:rsidRPr="00FA456E" w:rsidRDefault="00137CD8" w:rsidP="000D3283">
      <w:pPr>
        <w:rPr>
          <w:rFonts w:ascii="Times New Roman" w:hAnsi="Times New Roman"/>
          <w:sz w:val="28"/>
          <w:szCs w:val="28"/>
        </w:rPr>
      </w:pPr>
      <w:r w:rsidRPr="00FA456E">
        <w:rPr>
          <w:rFonts w:ascii="Times New Roman" w:hAnsi="Times New Roman"/>
          <w:sz w:val="28"/>
          <w:szCs w:val="28"/>
        </w:rPr>
        <w:t>Программа</w:t>
      </w:r>
      <w:r w:rsidR="000D3283" w:rsidRPr="00FA456E">
        <w:rPr>
          <w:rFonts w:ascii="Times New Roman" w:hAnsi="Times New Roman"/>
          <w:sz w:val="28"/>
          <w:szCs w:val="28"/>
        </w:rPr>
        <w:t xml:space="preserve"> </w:t>
      </w:r>
      <w:r w:rsidR="00714BCE" w:rsidRPr="00FA456E">
        <w:rPr>
          <w:rFonts w:ascii="Times New Roman" w:hAnsi="Times New Roman"/>
          <w:sz w:val="28"/>
          <w:szCs w:val="28"/>
        </w:rPr>
        <w:t>по русскому языку (практикум)</w:t>
      </w:r>
      <w:r w:rsidR="00E02680" w:rsidRPr="00FA456E">
        <w:rPr>
          <w:rFonts w:ascii="Times New Roman" w:hAnsi="Times New Roman"/>
          <w:sz w:val="28"/>
          <w:szCs w:val="28"/>
        </w:rPr>
        <w:t xml:space="preserve"> </w:t>
      </w:r>
      <w:r w:rsidR="00714BCE" w:rsidRPr="00FA456E">
        <w:rPr>
          <w:rFonts w:ascii="Times New Roman" w:hAnsi="Times New Roman"/>
          <w:sz w:val="28"/>
          <w:szCs w:val="28"/>
        </w:rPr>
        <w:t>основного общего образования  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 для общеобразовательных организаций</w:t>
      </w:r>
      <w:r w:rsidR="000D3283" w:rsidRPr="00FA456E">
        <w:rPr>
          <w:rFonts w:ascii="Times New Roman" w:hAnsi="Times New Roman"/>
          <w:sz w:val="28"/>
          <w:szCs w:val="28"/>
        </w:rPr>
        <w:t xml:space="preserve"> и учебного плана </w:t>
      </w:r>
      <w:r w:rsidR="00E02680" w:rsidRPr="00FA456E">
        <w:rPr>
          <w:rFonts w:ascii="Times New Roman" w:hAnsi="Times New Roman"/>
          <w:sz w:val="28"/>
          <w:szCs w:val="28"/>
        </w:rPr>
        <w:t>МБОУ СОШ № 12 имени В.М. Агиенко</w:t>
      </w:r>
    </w:p>
    <w:p w:rsidR="00714BCE" w:rsidRPr="00FA456E" w:rsidRDefault="00714BCE" w:rsidP="00F0220D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0220D" w:rsidRPr="00FA456E" w:rsidRDefault="00F0220D" w:rsidP="00F022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Общая характеристика  предмета</w:t>
      </w:r>
    </w:p>
    <w:p w:rsidR="00F0220D" w:rsidRPr="00FA456E" w:rsidRDefault="00F0220D" w:rsidP="00F022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Данный курс </w:t>
      </w:r>
      <w:proofErr w:type="gramStart"/>
      <w:r w:rsidRPr="00FA456E">
        <w:rPr>
          <w:rFonts w:ascii="Times New Roman" w:hAnsi="Times New Roman"/>
          <w:sz w:val="28"/>
          <w:szCs w:val="28"/>
          <w:lang w:eastAsia="ru-RU"/>
        </w:rPr>
        <w:t xml:space="preserve">учитывает специфику </w:t>
      </w:r>
      <w:proofErr w:type="spellStart"/>
      <w:r w:rsidRPr="00FA456E">
        <w:rPr>
          <w:rFonts w:ascii="Times New Roman" w:hAnsi="Times New Roman"/>
          <w:sz w:val="28"/>
          <w:szCs w:val="28"/>
          <w:lang w:eastAsia="ru-RU"/>
        </w:rPr>
        <w:t>КИМов</w:t>
      </w:r>
      <w:proofErr w:type="spellEnd"/>
      <w:r w:rsidRPr="00FA456E">
        <w:rPr>
          <w:rFonts w:ascii="Times New Roman" w:hAnsi="Times New Roman"/>
          <w:sz w:val="28"/>
          <w:szCs w:val="28"/>
          <w:lang w:eastAsia="ru-RU"/>
        </w:rPr>
        <w:t xml:space="preserve">  ЕГЭ  обобщает</w:t>
      </w:r>
      <w:proofErr w:type="gramEnd"/>
      <w:r w:rsidRPr="00FA456E">
        <w:rPr>
          <w:rFonts w:ascii="Times New Roman" w:hAnsi="Times New Roman"/>
          <w:sz w:val="28"/>
          <w:szCs w:val="28"/>
          <w:lang w:eastAsia="ru-RU"/>
        </w:rPr>
        <w:t>, закрепляет важнейшие умения, которые должны быть сформированы у выпускников средней школы. Содержание курса опирается на знания, умения и навыки учащихся старших классов, сформированные в основной школе. Содержание программы предполагает расширение и углубление теоретического материала, направленное на формирование практических навыков. Вместе с тем курс даёт выпускникам средней школы целостное представление о богатстве русского языка, помогает использовать в повседневной практике нормативную устную и письменную речь.</w:t>
      </w:r>
    </w:p>
    <w:p w:rsidR="00F0220D" w:rsidRPr="00FA456E" w:rsidRDefault="00F0220D" w:rsidP="00F022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Актуальность выбора данного предмета обусловлена тем, что форма итоговой аттестации – единый государственный экзамен – требует своей технологии выполнения заданий, а значит – своей методики подготовки. </w:t>
      </w:r>
    </w:p>
    <w:p w:rsidR="00F0220D" w:rsidRPr="00FA456E" w:rsidRDefault="00F0220D" w:rsidP="00F022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A456E">
        <w:rPr>
          <w:rFonts w:ascii="Times New Roman" w:hAnsi="Times New Roman"/>
          <w:bCs/>
          <w:sz w:val="28"/>
          <w:szCs w:val="28"/>
          <w:lang w:eastAsia="ru-RU"/>
        </w:rPr>
        <w:t>Цель курса</w:t>
      </w:r>
      <w:r w:rsidRPr="00FA456E">
        <w:rPr>
          <w:rFonts w:ascii="Times New Roman" w:hAnsi="Times New Roman"/>
          <w:sz w:val="28"/>
          <w:szCs w:val="28"/>
          <w:lang w:eastAsia="ru-RU"/>
        </w:rPr>
        <w:t> – совершенствование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работе,</w:t>
      </w:r>
      <w:r w:rsidRPr="00FA456E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Pr="00FA456E">
        <w:rPr>
          <w:rFonts w:ascii="Times New Roman" w:hAnsi="Times New Roman"/>
          <w:sz w:val="28"/>
          <w:szCs w:val="28"/>
          <w:lang w:eastAsia="ru-RU"/>
        </w:rPr>
        <w:t>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использование в повседневной практике нормативной устной и письменной речи.</w:t>
      </w:r>
      <w:proofErr w:type="gramEnd"/>
    </w:p>
    <w:p w:rsidR="00F0220D" w:rsidRPr="00FA456E" w:rsidRDefault="00F0220D" w:rsidP="00F022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З</w:t>
      </w:r>
      <w:r w:rsidRPr="00FA456E">
        <w:rPr>
          <w:rFonts w:ascii="Times New Roman" w:hAnsi="Times New Roman"/>
          <w:bCs/>
          <w:sz w:val="28"/>
          <w:szCs w:val="28"/>
          <w:lang w:eastAsia="ru-RU"/>
        </w:rPr>
        <w:t>адачи курса:</w:t>
      </w:r>
    </w:p>
    <w:p w:rsidR="00F0220D" w:rsidRPr="00FA456E" w:rsidRDefault="00F0220D" w:rsidP="00F022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изучение нормативных и методических документов по организации и проведению ЕГЭ по русскому языку;</w:t>
      </w:r>
    </w:p>
    <w:p w:rsidR="00F0220D" w:rsidRPr="00FA456E" w:rsidRDefault="00F0220D" w:rsidP="00F022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овладение основными нормами литературного языка;</w:t>
      </w:r>
    </w:p>
    <w:p w:rsidR="00F0220D" w:rsidRPr="00FA456E" w:rsidRDefault="00F0220D" w:rsidP="00F022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создание прочной базы языковой грамотности учащихся, формирование умения выполнять все виды языкового анализа;</w:t>
      </w:r>
    </w:p>
    <w:p w:rsidR="00F0220D" w:rsidRPr="00FA456E" w:rsidRDefault="00F0220D" w:rsidP="00F022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дифференциация освоения алгоритмов выполнения тестовых и коммуникативных задач учащимися с разным уровнем языковой подготовки;</w:t>
      </w:r>
    </w:p>
    <w:p w:rsidR="00F0220D" w:rsidRPr="00FA456E" w:rsidRDefault="00F0220D" w:rsidP="00F022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обучение старшеклассников осознанному выбору правильных ответов тестовых заданий;</w:t>
      </w:r>
    </w:p>
    <w:p w:rsidR="00F0220D" w:rsidRPr="00FA456E" w:rsidRDefault="00F0220D" w:rsidP="00F022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lastRenderedPageBreak/>
        <w:t>освоение стилистического многообразия и практического использования художественно-выразительных средств русского языка;</w:t>
      </w:r>
    </w:p>
    <w:p w:rsidR="00F0220D" w:rsidRPr="00FA456E" w:rsidRDefault="00F0220D" w:rsidP="00F022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обучение анализу текста, его интерпретации;</w:t>
      </w:r>
    </w:p>
    <w:p w:rsidR="00F0220D" w:rsidRPr="00FA456E" w:rsidRDefault="00F0220D" w:rsidP="00F022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совершенствование лингвистической компетенции выпускников при написании сочинения экзаменационной работы;</w:t>
      </w:r>
    </w:p>
    <w:p w:rsidR="00F0220D" w:rsidRPr="00FA456E" w:rsidRDefault="00F0220D" w:rsidP="00F0220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развитие речевой культуры.</w:t>
      </w:r>
    </w:p>
    <w:p w:rsidR="00F0220D" w:rsidRPr="00FA456E" w:rsidRDefault="00F0220D" w:rsidP="00F022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Возраст учащихся:</w:t>
      </w:r>
      <w:r w:rsidRPr="00FA456E">
        <w:rPr>
          <w:rFonts w:ascii="Times New Roman" w:hAnsi="Times New Roman"/>
          <w:sz w:val="28"/>
          <w:szCs w:val="28"/>
          <w:lang w:eastAsia="ru-RU"/>
        </w:rPr>
        <w:t> 16-17 лет.</w:t>
      </w:r>
    </w:p>
    <w:p w:rsidR="00F0220D" w:rsidRPr="00FA456E" w:rsidRDefault="00F0220D" w:rsidP="00F022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Программа </w:t>
      </w:r>
      <w:r w:rsidRPr="00FA456E">
        <w:rPr>
          <w:rFonts w:ascii="Times New Roman" w:hAnsi="Times New Roman"/>
          <w:sz w:val="28"/>
          <w:szCs w:val="28"/>
          <w:lang w:eastAsia="ru-RU"/>
        </w:rPr>
        <w:t xml:space="preserve">рассчитана на </w:t>
      </w:r>
      <w:r w:rsidR="00E02680" w:rsidRPr="00FA456E">
        <w:rPr>
          <w:rFonts w:ascii="Times New Roman" w:hAnsi="Times New Roman"/>
          <w:sz w:val="28"/>
          <w:szCs w:val="28"/>
          <w:lang w:eastAsia="ru-RU"/>
        </w:rPr>
        <w:t>2</w:t>
      </w:r>
      <w:r w:rsidRPr="00FA456E">
        <w:rPr>
          <w:rFonts w:ascii="Times New Roman" w:hAnsi="Times New Roman"/>
          <w:sz w:val="28"/>
          <w:szCs w:val="28"/>
          <w:lang w:eastAsia="ru-RU"/>
        </w:rPr>
        <w:t xml:space="preserve"> год обучения: 10 класс –</w:t>
      </w:r>
      <w:r w:rsidR="00E02680" w:rsidRPr="00FA456E">
        <w:rPr>
          <w:rFonts w:ascii="Times New Roman" w:hAnsi="Times New Roman"/>
          <w:sz w:val="28"/>
          <w:szCs w:val="28"/>
          <w:lang w:eastAsia="ru-RU"/>
        </w:rPr>
        <w:t xml:space="preserve"> 34 часа (1 час в неделю), 11 класс – 34 часа</w:t>
      </w:r>
      <w:proofErr w:type="gramStart"/>
      <w:r w:rsidR="00E02680" w:rsidRPr="00FA456E">
        <w:rPr>
          <w:rFonts w:ascii="Times New Roman" w:hAnsi="Times New Roman"/>
          <w:sz w:val="28"/>
          <w:szCs w:val="28"/>
          <w:lang w:eastAsia="ru-RU"/>
        </w:rPr>
        <w:t xml:space="preserve">( </w:t>
      </w:r>
      <w:proofErr w:type="gramEnd"/>
      <w:r w:rsidR="00E02680" w:rsidRPr="00FA456E">
        <w:rPr>
          <w:rFonts w:ascii="Times New Roman" w:hAnsi="Times New Roman"/>
          <w:sz w:val="28"/>
          <w:szCs w:val="28"/>
          <w:lang w:eastAsia="ru-RU"/>
        </w:rPr>
        <w:t>1 час в неделю).</w:t>
      </w:r>
    </w:p>
    <w:p w:rsidR="00F0220D" w:rsidRPr="00FA456E" w:rsidRDefault="00F0220D" w:rsidP="00F022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Формы изучения курса: </w:t>
      </w:r>
      <w:r w:rsidRPr="00FA456E">
        <w:rPr>
          <w:rFonts w:ascii="Times New Roman" w:hAnsi="Times New Roman"/>
          <w:sz w:val="28"/>
          <w:szCs w:val="28"/>
          <w:lang w:eastAsia="ru-RU"/>
        </w:rPr>
        <w:t xml:space="preserve">групповая и индивидуальная; </w:t>
      </w:r>
      <w:proofErr w:type="gramStart"/>
      <w:r w:rsidRPr="00FA456E">
        <w:rPr>
          <w:rFonts w:ascii="Times New Roman" w:hAnsi="Times New Roman"/>
          <w:sz w:val="28"/>
          <w:szCs w:val="28"/>
          <w:lang w:eastAsia="ru-RU"/>
        </w:rPr>
        <w:t xml:space="preserve">работа с нормативными документами, с учебными пособиями по подготовке к ЕГЭ, с тестами и текстами, тренинг, практикум, ответы на поставленные вопросы как результат самостоятельного осмысления и решения лингвистических и коммуникативных задач, решение тестов по типу ЕГЭ на заданное время, мини-исследования содержания и языковых средств конкретных текстов,   </w:t>
      </w:r>
      <w:proofErr w:type="spellStart"/>
      <w:r w:rsidRPr="00FA456E">
        <w:rPr>
          <w:rFonts w:ascii="Times New Roman" w:hAnsi="Times New Roman"/>
          <w:sz w:val="28"/>
          <w:szCs w:val="28"/>
          <w:lang w:eastAsia="ru-RU"/>
        </w:rPr>
        <w:t>тренировочно-диагностические</w:t>
      </w:r>
      <w:proofErr w:type="spellEnd"/>
      <w:r w:rsidRPr="00FA456E">
        <w:rPr>
          <w:rFonts w:ascii="Times New Roman" w:hAnsi="Times New Roman"/>
          <w:sz w:val="28"/>
          <w:szCs w:val="28"/>
          <w:lang w:eastAsia="ru-RU"/>
        </w:rPr>
        <w:t xml:space="preserve"> работы, репетиционный ЕГЭ, использование различных каналов поиска информации.</w:t>
      </w:r>
      <w:proofErr w:type="gramEnd"/>
    </w:p>
    <w:p w:rsidR="00F0220D" w:rsidRPr="00FA456E" w:rsidRDefault="00F0220D" w:rsidP="00F022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F0220D" w:rsidRPr="00FA456E" w:rsidRDefault="00F0220D" w:rsidP="00F022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Ожидаемые результаты обучения: </w:t>
      </w:r>
      <w:r w:rsidRPr="00FA456E">
        <w:rPr>
          <w:rFonts w:ascii="Times New Roman" w:hAnsi="Times New Roman"/>
          <w:sz w:val="28"/>
          <w:szCs w:val="28"/>
          <w:lang w:eastAsia="ru-RU"/>
        </w:rPr>
        <w:t>в результате изучения курса учащиеся должны</w:t>
      </w:r>
    </w:p>
    <w:p w:rsidR="00F0220D" w:rsidRPr="00FA456E" w:rsidRDefault="00F0220D" w:rsidP="00F022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знать / понимать</w:t>
      </w:r>
    </w:p>
    <w:p w:rsidR="00F0220D" w:rsidRPr="00FA456E" w:rsidRDefault="00F0220D" w:rsidP="00F022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смысл понятий: речевая ситуация и ее компоненты, литературный язык, языковая норма, культура речи;</w:t>
      </w:r>
    </w:p>
    <w:p w:rsidR="00F0220D" w:rsidRPr="00FA456E" w:rsidRDefault="00F0220D" w:rsidP="00F022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основные единицы и уровни языка, их признаки и взаимосвязь;</w:t>
      </w:r>
    </w:p>
    <w:p w:rsidR="00F0220D" w:rsidRPr="00FA456E" w:rsidRDefault="00F0220D" w:rsidP="00F022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F0220D" w:rsidRPr="00FA456E" w:rsidRDefault="00F0220D" w:rsidP="00F022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нормы речевого поведения в социально-культурной, учебно-научной, официально-деловой </w:t>
      </w:r>
      <w:proofErr w:type="gramStart"/>
      <w:r w:rsidRPr="00FA456E">
        <w:rPr>
          <w:rFonts w:ascii="Times New Roman" w:hAnsi="Times New Roman"/>
          <w:sz w:val="28"/>
          <w:szCs w:val="28"/>
          <w:lang w:eastAsia="ru-RU"/>
        </w:rPr>
        <w:t>сферах</w:t>
      </w:r>
      <w:proofErr w:type="gramEnd"/>
      <w:r w:rsidRPr="00FA456E">
        <w:rPr>
          <w:rFonts w:ascii="Times New Roman" w:hAnsi="Times New Roman"/>
          <w:sz w:val="28"/>
          <w:szCs w:val="28"/>
          <w:lang w:eastAsia="ru-RU"/>
        </w:rPr>
        <w:t xml:space="preserve"> общения;</w:t>
      </w:r>
    </w:p>
    <w:p w:rsidR="00F0220D" w:rsidRPr="00FA456E" w:rsidRDefault="00F0220D" w:rsidP="00F0220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основные особенности функциональных стилей;</w:t>
      </w:r>
    </w:p>
    <w:p w:rsidR="00F0220D" w:rsidRPr="00FA456E" w:rsidRDefault="00F0220D" w:rsidP="00F0220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уметь:</w:t>
      </w:r>
    </w:p>
    <w:p w:rsidR="00F0220D" w:rsidRPr="00FA456E" w:rsidRDefault="00F0220D" w:rsidP="00F022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оценивать речь с точки зрения языковых норм русского литературного языка; (орфографических, орфоэпических, лексических, словообразовательных, морфологических, синтаксических);</w:t>
      </w:r>
    </w:p>
    <w:p w:rsidR="00F0220D" w:rsidRPr="00FA456E" w:rsidRDefault="00F0220D" w:rsidP="00F022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применять знания по фонетике, лексике, </w:t>
      </w:r>
      <w:proofErr w:type="spellStart"/>
      <w:r w:rsidRPr="00FA456E">
        <w:rPr>
          <w:rFonts w:ascii="Times New Roman" w:hAnsi="Times New Roman"/>
          <w:sz w:val="28"/>
          <w:szCs w:val="28"/>
          <w:lang w:eastAsia="ru-RU"/>
        </w:rPr>
        <w:t>морфемике</w:t>
      </w:r>
      <w:proofErr w:type="spellEnd"/>
      <w:r w:rsidRPr="00FA456E">
        <w:rPr>
          <w:rFonts w:ascii="Times New Roman" w:hAnsi="Times New Roman"/>
          <w:sz w:val="28"/>
          <w:szCs w:val="28"/>
          <w:lang w:eastAsia="ru-RU"/>
        </w:rPr>
        <w:t>, словообразованию, морфологии и синтаксису в практике правописания;</w:t>
      </w:r>
    </w:p>
    <w:p w:rsidR="00F0220D" w:rsidRPr="00FA456E" w:rsidRDefault="00F0220D" w:rsidP="00F022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соблюдать в речевой практике основные синтаксические нормы русского литературного языка;</w:t>
      </w:r>
    </w:p>
    <w:p w:rsidR="00F0220D" w:rsidRPr="00FA456E" w:rsidRDefault="00F0220D" w:rsidP="00F022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понимать и интерпретировать содержание исходного текста;</w:t>
      </w:r>
    </w:p>
    <w:p w:rsidR="00F0220D" w:rsidRPr="00FA456E" w:rsidRDefault="00F0220D" w:rsidP="00F022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создавать связное высказывание, выражая в нем собственное мнение по прочитанному тексту;</w:t>
      </w:r>
    </w:p>
    <w:p w:rsidR="00F0220D" w:rsidRPr="00FA456E" w:rsidRDefault="00F0220D" w:rsidP="00F022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аргументировать собственное мнение и последовательно излагать свои мысли;</w:t>
      </w:r>
    </w:p>
    <w:p w:rsidR="00F0220D" w:rsidRPr="00FA456E" w:rsidRDefault="00F0220D" w:rsidP="00F0220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оформлять письменную речь в соответствии с грамматическими и пунктуационными нормами литературного языка и соответствующими требованиями к письменной экзаменационной работе.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/>
          <w:bCs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lastRenderedPageBreak/>
        <w:t>СОДЕРЖАНИЕ ПРОГРАММЫ 1</w:t>
      </w:r>
      <w:r w:rsidR="00CF3A04" w:rsidRPr="00FA456E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FA456E">
        <w:rPr>
          <w:rFonts w:ascii="Times New Roman" w:hAnsi="Times New Roman"/>
          <w:bCs/>
          <w:sz w:val="28"/>
          <w:szCs w:val="28"/>
          <w:lang w:eastAsia="ru-RU"/>
        </w:rPr>
        <w:t xml:space="preserve"> класс (34 часа)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 xml:space="preserve">Введение 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Языковые нормы</w:t>
      </w:r>
      <w:r w:rsidRPr="00FA456E">
        <w:rPr>
          <w:rFonts w:ascii="Times New Roman" w:hAnsi="Times New Roman"/>
          <w:sz w:val="28"/>
          <w:szCs w:val="28"/>
          <w:lang w:eastAsia="ru-RU"/>
        </w:rPr>
        <w:t xml:space="preserve">. 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Литературный язык. Нормы речи. Словари русского языка.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Орфоэпические нормы</w:t>
      </w:r>
      <w:r w:rsidRPr="00FA456E">
        <w:rPr>
          <w:rFonts w:ascii="Times New Roman" w:hAnsi="Times New Roman"/>
          <w:sz w:val="28"/>
          <w:szCs w:val="28"/>
          <w:lang w:eastAsia="ru-RU"/>
        </w:rPr>
        <w:t xml:space="preserve"> 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Основные правила орфоэпии. Орфография. Ударение.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 xml:space="preserve">Лексические нормы 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Лексическое и грамматическое значение слова. Лексическое многообразие лексики русского языка. Деление лексики русского языка на группы в зависимости от смысловых связей между словами. </w:t>
      </w:r>
      <w:proofErr w:type="gramStart"/>
      <w:r w:rsidRPr="00FA456E">
        <w:rPr>
          <w:rFonts w:ascii="Times New Roman" w:hAnsi="Times New Roman"/>
          <w:sz w:val="28"/>
          <w:szCs w:val="28"/>
          <w:lang w:eastAsia="ru-RU"/>
        </w:rPr>
        <w:t>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</w:t>
      </w:r>
      <w:proofErr w:type="gramEnd"/>
      <w:r w:rsidRPr="00FA456E">
        <w:rPr>
          <w:rFonts w:ascii="Times New Roman" w:hAnsi="Times New Roman"/>
          <w:sz w:val="28"/>
          <w:szCs w:val="28"/>
          <w:lang w:eastAsia="ru-RU"/>
        </w:rPr>
        <w:t xml:space="preserve"> Фразеологизмы. Речевые ошибки на лексическом уровне, их предупреждение.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 xml:space="preserve">Грамматические нормы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Грамматические нормы: словообразовательные, морфологические, синтаксические.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 xml:space="preserve">Словообразовательные нормы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Способы словообразования. Ошибочное словообразование. Предупреждение ошибок.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Морфологические нормы</w:t>
      </w:r>
      <w:r w:rsidRPr="00FA456E">
        <w:rPr>
          <w:rFonts w:ascii="Times New Roman" w:hAnsi="Times New Roman"/>
          <w:sz w:val="28"/>
          <w:szCs w:val="28"/>
          <w:lang w:eastAsia="ru-RU"/>
        </w:rPr>
        <w:t xml:space="preserve"> 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Морфологические нормы русского языка. Правила и нормы </w:t>
      </w:r>
      <w:proofErr w:type="gramStart"/>
      <w:r w:rsidRPr="00FA456E">
        <w:rPr>
          <w:rFonts w:ascii="Times New Roman" w:hAnsi="Times New Roman"/>
          <w:sz w:val="28"/>
          <w:szCs w:val="28"/>
          <w:lang w:eastAsia="ru-RU"/>
        </w:rPr>
        <w:t>образования форм слов разных частей речи</w:t>
      </w:r>
      <w:proofErr w:type="gramEnd"/>
      <w:r w:rsidRPr="00FA456E">
        <w:rPr>
          <w:rFonts w:ascii="Times New Roman" w:hAnsi="Times New Roman"/>
          <w:sz w:val="28"/>
          <w:szCs w:val="28"/>
          <w:lang w:eastAsia="ru-RU"/>
        </w:rPr>
        <w:t>. Части речи. Грамматическое значение, морфологические признаки и синтаксическая роль. Варианты падежных окончаний. Грамматические и речевые ошибки на морфологическом уровне, их предупреждение. Средства связи предложений в тексте.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Синтаксические нормы</w:t>
      </w:r>
      <w:r w:rsidRPr="00FA456E">
        <w:rPr>
          <w:rFonts w:ascii="Times New Roman" w:hAnsi="Times New Roman"/>
          <w:sz w:val="28"/>
          <w:szCs w:val="28"/>
          <w:lang w:eastAsia="ru-RU"/>
        </w:rPr>
        <w:t xml:space="preserve"> 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Словосочетание. Виды словосочетаний. Нормы согласования, управления, примыкания. Построение словосочетаний.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Построение предложений с однородными членами. Построение сложносочинённых и сложноподчиненных предложений. Синтаксическая синонимия. Правила преобразования прямой речи в </w:t>
      </w:r>
      <w:proofErr w:type="gramStart"/>
      <w:r w:rsidRPr="00FA456E">
        <w:rPr>
          <w:rFonts w:ascii="Times New Roman" w:hAnsi="Times New Roman"/>
          <w:sz w:val="28"/>
          <w:szCs w:val="28"/>
          <w:lang w:eastAsia="ru-RU"/>
        </w:rPr>
        <w:t>косвенную</w:t>
      </w:r>
      <w:proofErr w:type="gramEnd"/>
      <w:r w:rsidRPr="00FA456E">
        <w:rPr>
          <w:rFonts w:ascii="Times New Roman" w:hAnsi="Times New Roman"/>
          <w:sz w:val="28"/>
          <w:szCs w:val="28"/>
          <w:lang w:eastAsia="ru-RU"/>
        </w:rPr>
        <w:t>. Типичные ошибки при нарушении синтаксических норм, их предупреждение.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 xml:space="preserve">Орфографические нормы. </w:t>
      </w:r>
      <w:r w:rsidRPr="00FA456E">
        <w:rPr>
          <w:rFonts w:ascii="Times New Roman" w:hAnsi="Times New Roman"/>
          <w:sz w:val="28"/>
          <w:szCs w:val="28"/>
          <w:lang w:eastAsia="ru-RU"/>
        </w:rPr>
        <w:t xml:space="preserve">Принципы русской орфографии. Правописание корней. Безударные гласные корня. Правописание </w:t>
      </w:r>
      <w:r w:rsidRPr="00FA456E">
        <w:rPr>
          <w:rFonts w:ascii="Times New Roman" w:hAnsi="Times New Roman"/>
          <w:sz w:val="28"/>
          <w:szCs w:val="28"/>
          <w:lang w:eastAsia="ru-RU"/>
        </w:rPr>
        <w:lastRenderedPageBreak/>
        <w:t>приставок. Гласные </w:t>
      </w:r>
      <w:r w:rsidRPr="00FA456E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и, </w:t>
      </w:r>
      <w:proofErr w:type="spellStart"/>
      <w:r w:rsidRPr="00FA456E">
        <w:rPr>
          <w:rFonts w:ascii="Times New Roman" w:hAnsi="Times New Roman"/>
          <w:bCs/>
          <w:i/>
          <w:iCs/>
          <w:sz w:val="28"/>
          <w:szCs w:val="28"/>
          <w:lang w:eastAsia="ru-RU"/>
        </w:rPr>
        <w:t>ы</w:t>
      </w:r>
      <w:proofErr w:type="spellEnd"/>
      <w:r w:rsidRPr="00FA456E">
        <w:rPr>
          <w:rFonts w:ascii="Times New Roman" w:hAnsi="Times New Roman"/>
          <w:sz w:val="28"/>
          <w:szCs w:val="28"/>
          <w:lang w:eastAsia="ru-RU"/>
        </w:rPr>
        <w:t> после приставок. Правописание падежных окончаний. Правописание личных окончаний и суффиксов глаголов и глагольных форм. Правописание суффиксов. Слитные, раздельные и дефисные написания. </w:t>
      </w:r>
      <w:r w:rsidRPr="00FA456E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Н – </w:t>
      </w:r>
      <w:proofErr w:type="spellStart"/>
      <w:r w:rsidRPr="00FA456E">
        <w:rPr>
          <w:rFonts w:ascii="Times New Roman" w:hAnsi="Times New Roman"/>
          <w:bCs/>
          <w:i/>
          <w:iCs/>
          <w:sz w:val="28"/>
          <w:szCs w:val="28"/>
          <w:lang w:eastAsia="ru-RU"/>
        </w:rPr>
        <w:t>нн</w:t>
      </w:r>
      <w:proofErr w:type="spellEnd"/>
      <w:r w:rsidRPr="00FA456E">
        <w:rPr>
          <w:rFonts w:ascii="Times New Roman" w:hAnsi="Times New Roman"/>
          <w:sz w:val="28"/>
          <w:szCs w:val="28"/>
          <w:lang w:eastAsia="ru-RU"/>
        </w:rPr>
        <w:t> в различных частях речи. Слитное и раздельное написание </w:t>
      </w:r>
      <w:r w:rsidRPr="00FA456E">
        <w:rPr>
          <w:rFonts w:ascii="Times New Roman" w:hAnsi="Times New Roman"/>
          <w:bCs/>
          <w:i/>
          <w:iCs/>
          <w:sz w:val="28"/>
          <w:szCs w:val="28"/>
          <w:lang w:eastAsia="ru-RU"/>
        </w:rPr>
        <w:t>не </w:t>
      </w:r>
      <w:r w:rsidRPr="00FA456E">
        <w:rPr>
          <w:rFonts w:ascii="Times New Roman" w:hAnsi="Times New Roman"/>
          <w:sz w:val="28"/>
          <w:szCs w:val="28"/>
          <w:lang w:eastAsia="ru-RU"/>
        </w:rPr>
        <w:t>с различными частями речи. Правописание служебных слов.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Текст. Типы  и стили речи.</w:t>
      </w:r>
      <w:r w:rsidRPr="00FA456E">
        <w:rPr>
          <w:rFonts w:ascii="Times New Roman" w:hAnsi="Times New Roman"/>
          <w:sz w:val="28"/>
          <w:szCs w:val="28"/>
          <w:lang w:eastAsia="ru-RU"/>
        </w:rPr>
        <w:t xml:space="preserve"> 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Функционально-смысловые типы речи, их отличительные признаки. Предупреждение ошибок при определении типов речи.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Функциональные стили, их характеристика. Признаки стилей речи Предупреждение ошибок при определении стиля текста</w:t>
      </w:r>
      <w:proofErr w:type="gramStart"/>
      <w:r w:rsidRPr="00FA456E">
        <w:rPr>
          <w:rFonts w:ascii="Times New Roman" w:hAnsi="Times New Roman"/>
          <w:sz w:val="28"/>
          <w:szCs w:val="28"/>
          <w:lang w:eastAsia="ru-RU"/>
        </w:rPr>
        <w:t>..</w:t>
      </w:r>
      <w:proofErr w:type="gramEnd"/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Коммуникативная компетенция</w:t>
      </w:r>
      <w:proofErr w:type="gramStart"/>
      <w:r w:rsidRPr="00FA456E">
        <w:rPr>
          <w:rFonts w:ascii="Times New Roman" w:hAnsi="Times New Roman"/>
          <w:bCs/>
          <w:sz w:val="28"/>
          <w:szCs w:val="28"/>
          <w:lang w:eastAsia="ru-RU"/>
        </w:rPr>
        <w:t xml:space="preserve"> .</w:t>
      </w:r>
      <w:proofErr w:type="gramEnd"/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Информационная обработка текста. Употребление языковых средств.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Смысловая цельность, речевая связность и последовательность изложения.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Точность и выразительность речи. Соблюдение орфографических, пунктуационных, языковых, речевых, этических, </w:t>
      </w:r>
      <w:proofErr w:type="spellStart"/>
      <w:r w:rsidRPr="00FA456E">
        <w:rPr>
          <w:rFonts w:ascii="Times New Roman" w:hAnsi="Times New Roman"/>
          <w:sz w:val="28"/>
          <w:szCs w:val="28"/>
          <w:lang w:eastAsia="ru-RU"/>
        </w:rPr>
        <w:t>фактологических</w:t>
      </w:r>
      <w:proofErr w:type="spellEnd"/>
      <w:r w:rsidRPr="00FA456E">
        <w:rPr>
          <w:rFonts w:ascii="Times New Roman" w:hAnsi="Times New Roman"/>
          <w:sz w:val="28"/>
          <w:szCs w:val="28"/>
          <w:lang w:eastAsia="ru-RU"/>
        </w:rPr>
        <w:t xml:space="preserve"> норм.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bCs/>
          <w:sz w:val="28"/>
          <w:szCs w:val="28"/>
          <w:lang w:eastAsia="ru-RU"/>
        </w:rPr>
        <w:t>Методическое обеспечение программы.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Программа составлена таким образом, чтобы большую часть знаний, навыков и умений воспитанник получал в результате практической деятельности. Практические занятия - анализ текстов, работа со схемами, составление плана, конспектирование, работа с дополнительными источниками, поиск и отбор материала. </w:t>
      </w:r>
    </w:p>
    <w:p w:rsidR="00F0220D" w:rsidRPr="00FA456E" w:rsidRDefault="00F0220D" w:rsidP="00F0220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 xml:space="preserve">Техническую оснащённость курса обеспечивают </w:t>
      </w:r>
      <w:proofErr w:type="spellStart"/>
      <w:r w:rsidR="008131D8" w:rsidRPr="00FA456E">
        <w:rPr>
          <w:rFonts w:ascii="Times New Roman" w:hAnsi="Times New Roman"/>
          <w:sz w:val="28"/>
          <w:szCs w:val="28"/>
          <w:lang w:eastAsia="ru-RU"/>
        </w:rPr>
        <w:t>смарт-доска</w:t>
      </w:r>
      <w:proofErr w:type="spellEnd"/>
      <w:r w:rsidRPr="00FA456E">
        <w:rPr>
          <w:rFonts w:ascii="Times New Roman" w:hAnsi="Times New Roman"/>
          <w:sz w:val="28"/>
          <w:szCs w:val="28"/>
          <w:lang w:eastAsia="ru-RU"/>
        </w:rPr>
        <w:t>, компьютер, видеозаписи.</w:t>
      </w:r>
    </w:p>
    <w:p w:rsidR="00780477" w:rsidRPr="00FA456E" w:rsidRDefault="00F0220D" w:rsidP="00E02680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456E">
        <w:rPr>
          <w:rFonts w:ascii="Times New Roman" w:hAnsi="Times New Roman"/>
          <w:sz w:val="28"/>
          <w:szCs w:val="28"/>
          <w:lang w:eastAsia="ru-RU"/>
        </w:rPr>
        <w:t>Учебно-методическое обеспечение: таблицы, комплекты карточек, тексты и тесты</w:t>
      </w:r>
    </w:p>
    <w:p w:rsidR="00F0220D" w:rsidRPr="00FA456E" w:rsidRDefault="00F0220D" w:rsidP="00B114BF">
      <w:pPr>
        <w:rPr>
          <w:rFonts w:ascii="Times New Roman" w:hAnsi="Times New Roman"/>
          <w:sz w:val="28"/>
          <w:szCs w:val="28"/>
        </w:rPr>
      </w:pPr>
    </w:p>
    <w:p w:rsidR="00B92286" w:rsidRPr="00FA456E" w:rsidRDefault="00B92286" w:rsidP="00B114BF">
      <w:pPr>
        <w:jc w:val="center"/>
        <w:rPr>
          <w:rFonts w:ascii="Times New Roman" w:hAnsi="Times New Roman"/>
          <w:sz w:val="28"/>
          <w:szCs w:val="28"/>
        </w:rPr>
      </w:pPr>
    </w:p>
    <w:p w:rsidR="00B92286" w:rsidRPr="00FA456E" w:rsidRDefault="00B92286" w:rsidP="00B114BF">
      <w:pPr>
        <w:jc w:val="center"/>
        <w:rPr>
          <w:rFonts w:ascii="Times New Roman" w:hAnsi="Times New Roman"/>
          <w:sz w:val="28"/>
          <w:szCs w:val="28"/>
        </w:rPr>
      </w:pPr>
    </w:p>
    <w:p w:rsidR="00B92286" w:rsidRPr="00FA456E" w:rsidRDefault="00B92286" w:rsidP="00B114BF">
      <w:pPr>
        <w:jc w:val="center"/>
        <w:rPr>
          <w:rFonts w:ascii="Times New Roman" w:hAnsi="Times New Roman"/>
          <w:sz w:val="28"/>
          <w:szCs w:val="28"/>
        </w:rPr>
      </w:pPr>
    </w:p>
    <w:p w:rsidR="00B92286" w:rsidRPr="00FA456E" w:rsidRDefault="00B92286" w:rsidP="00B114BF">
      <w:pPr>
        <w:jc w:val="center"/>
        <w:rPr>
          <w:rFonts w:ascii="Times New Roman" w:hAnsi="Times New Roman"/>
          <w:sz w:val="28"/>
          <w:szCs w:val="28"/>
        </w:rPr>
      </w:pPr>
    </w:p>
    <w:p w:rsidR="00F0220D" w:rsidRPr="00FA456E" w:rsidRDefault="00F0220D" w:rsidP="00B114BF">
      <w:pPr>
        <w:jc w:val="center"/>
        <w:rPr>
          <w:rFonts w:ascii="Times New Roman" w:hAnsi="Times New Roman"/>
          <w:sz w:val="28"/>
          <w:szCs w:val="28"/>
        </w:rPr>
      </w:pPr>
      <w:r w:rsidRPr="00FA456E">
        <w:rPr>
          <w:rFonts w:ascii="Times New Roman" w:hAnsi="Times New Roman"/>
          <w:sz w:val="28"/>
          <w:szCs w:val="28"/>
        </w:rPr>
        <w:t>Кален</w:t>
      </w:r>
      <w:r w:rsidR="008131D8" w:rsidRPr="00FA456E">
        <w:rPr>
          <w:rFonts w:ascii="Times New Roman" w:hAnsi="Times New Roman"/>
          <w:sz w:val="28"/>
          <w:szCs w:val="28"/>
        </w:rPr>
        <w:t>дарно-тематическое планирование. 1</w:t>
      </w:r>
      <w:r w:rsidR="00CF3A04" w:rsidRPr="00FA456E">
        <w:rPr>
          <w:rFonts w:ascii="Times New Roman" w:hAnsi="Times New Roman"/>
          <w:sz w:val="28"/>
          <w:szCs w:val="28"/>
        </w:rPr>
        <w:t>1</w:t>
      </w:r>
      <w:r w:rsidR="008131D8" w:rsidRPr="00FA456E">
        <w:rPr>
          <w:rFonts w:ascii="Times New Roman" w:hAnsi="Times New Roman"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/>
      </w:tblPr>
      <w:tblGrid>
        <w:gridCol w:w="538"/>
        <w:gridCol w:w="850"/>
        <w:gridCol w:w="5975"/>
        <w:gridCol w:w="2208"/>
      </w:tblGrid>
      <w:tr w:rsidR="00F0220D" w:rsidRPr="00FA456E" w:rsidTr="00780477">
        <w:tc>
          <w:tcPr>
            <w:tcW w:w="590" w:type="dxa"/>
          </w:tcPr>
          <w:p w:rsidR="00F0220D" w:rsidRPr="00FA456E" w:rsidRDefault="00F0220D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938" w:type="dxa"/>
          </w:tcPr>
          <w:p w:rsidR="00F0220D" w:rsidRPr="00FA456E" w:rsidRDefault="00F0220D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9920" w:type="dxa"/>
          </w:tcPr>
          <w:p w:rsidR="00F0220D" w:rsidRPr="00FA456E" w:rsidRDefault="00F0220D" w:rsidP="00F0220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Тема</w:t>
            </w:r>
          </w:p>
        </w:tc>
        <w:tc>
          <w:tcPr>
            <w:tcW w:w="2835" w:type="dxa"/>
          </w:tcPr>
          <w:p w:rsidR="00F0220D" w:rsidRPr="00FA456E" w:rsidRDefault="00F0220D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 xml:space="preserve">Примечание </w:t>
            </w:r>
          </w:p>
        </w:tc>
      </w:tr>
      <w:tr w:rsidR="00F0220D" w:rsidRPr="00FA456E" w:rsidTr="00780477">
        <w:tc>
          <w:tcPr>
            <w:tcW w:w="590" w:type="dxa"/>
          </w:tcPr>
          <w:p w:rsidR="00F0220D" w:rsidRPr="00FA456E" w:rsidRDefault="00F0220D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:rsidR="00F0220D" w:rsidRPr="00FA456E" w:rsidRDefault="00F0220D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F0220D" w:rsidRPr="00FA456E" w:rsidRDefault="00F0220D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Введение. Цели и задачи курса. Знакомство  с демоверсией</w:t>
            </w:r>
            <w:r w:rsidR="002A5521" w:rsidRPr="00FA456E">
              <w:rPr>
                <w:rFonts w:ascii="Times New Roman" w:eastAsiaTheme="minorHAnsi" w:hAnsi="Times New Roman"/>
                <w:sz w:val="28"/>
                <w:szCs w:val="28"/>
              </w:rPr>
              <w:t>. Разделы русского языка</w:t>
            </w:r>
          </w:p>
        </w:tc>
        <w:tc>
          <w:tcPr>
            <w:tcW w:w="2835" w:type="dxa"/>
          </w:tcPr>
          <w:p w:rsidR="00F0220D" w:rsidRPr="00FA456E" w:rsidRDefault="00F0220D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0220D" w:rsidRPr="00FA456E" w:rsidTr="00780477">
        <w:tc>
          <w:tcPr>
            <w:tcW w:w="590" w:type="dxa"/>
          </w:tcPr>
          <w:p w:rsidR="00F0220D" w:rsidRPr="00FA456E" w:rsidRDefault="00F0220D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938" w:type="dxa"/>
          </w:tcPr>
          <w:p w:rsidR="00F0220D" w:rsidRPr="00FA456E" w:rsidRDefault="00F0220D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F0220D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 xml:space="preserve">Средства выразительности языка </w:t>
            </w:r>
            <w:proofErr w:type="gramStart"/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 xml:space="preserve">( </w:t>
            </w:r>
            <w:proofErr w:type="gramEnd"/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тропы)</w:t>
            </w:r>
          </w:p>
        </w:tc>
        <w:tc>
          <w:tcPr>
            <w:tcW w:w="2835" w:type="dxa"/>
          </w:tcPr>
          <w:p w:rsidR="00F0220D" w:rsidRPr="00FA456E" w:rsidRDefault="00F0220D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2A552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Знакомство со словарями и правилами составления словарей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2A552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 xml:space="preserve">Подвижность русского ударения. 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2A552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Способы словообразования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2A552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Орфограммы в приставках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2A552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Орфограммы в суффиксах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2A552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Орфограммы в корнях слов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2A552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Орфограммы в окончаниях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2A552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2A552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2A552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Имя числительное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50C41" w:rsidRPr="00FA456E" w:rsidTr="00780477">
        <w:tc>
          <w:tcPr>
            <w:tcW w:w="59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13</w:t>
            </w:r>
          </w:p>
        </w:tc>
        <w:tc>
          <w:tcPr>
            <w:tcW w:w="938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F50C41" w:rsidRPr="00FA456E" w:rsidRDefault="00F50C4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Местоимение</w:t>
            </w:r>
          </w:p>
        </w:tc>
        <w:tc>
          <w:tcPr>
            <w:tcW w:w="2835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14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F50C4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Глагол. Причастие. Деепричастие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50C41" w:rsidRPr="00FA456E" w:rsidTr="00780477">
        <w:tc>
          <w:tcPr>
            <w:tcW w:w="59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15</w:t>
            </w:r>
          </w:p>
        </w:tc>
        <w:tc>
          <w:tcPr>
            <w:tcW w:w="938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F50C41" w:rsidRPr="00FA456E" w:rsidRDefault="00F50C4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Наречие. Слова категории состояния</w:t>
            </w:r>
          </w:p>
        </w:tc>
        <w:tc>
          <w:tcPr>
            <w:tcW w:w="2835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50C41" w:rsidRPr="00FA456E" w:rsidTr="00780477">
        <w:tc>
          <w:tcPr>
            <w:tcW w:w="59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16</w:t>
            </w:r>
          </w:p>
        </w:tc>
        <w:tc>
          <w:tcPr>
            <w:tcW w:w="938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F50C41" w:rsidRPr="00FA456E" w:rsidRDefault="00F50C41" w:rsidP="00B6090E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Союз. Частица. Предлог</w:t>
            </w:r>
          </w:p>
        </w:tc>
        <w:tc>
          <w:tcPr>
            <w:tcW w:w="2835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17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Синтаксис и пунктуация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50C41" w:rsidRPr="00FA456E" w:rsidTr="00780477">
        <w:tc>
          <w:tcPr>
            <w:tcW w:w="59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18</w:t>
            </w:r>
          </w:p>
        </w:tc>
        <w:tc>
          <w:tcPr>
            <w:tcW w:w="938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Словосочетание</w:t>
            </w:r>
          </w:p>
        </w:tc>
        <w:tc>
          <w:tcPr>
            <w:tcW w:w="2835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19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Простое предложение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Простое осложненное предложение. Однородные члены предложения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21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Простое осложненное предложение. Обособленные определения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50C41" w:rsidRPr="00FA456E" w:rsidTr="00780477">
        <w:tc>
          <w:tcPr>
            <w:tcW w:w="59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22</w:t>
            </w:r>
          </w:p>
        </w:tc>
        <w:tc>
          <w:tcPr>
            <w:tcW w:w="938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Простое осложненное предложение. Обособленные обстоятельства</w:t>
            </w:r>
          </w:p>
        </w:tc>
        <w:tc>
          <w:tcPr>
            <w:tcW w:w="2835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23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Сложносочиненные предложения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24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Сложноподчиненные предложения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50C41" w:rsidRPr="00FA456E" w:rsidTr="00780477">
        <w:tc>
          <w:tcPr>
            <w:tcW w:w="59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25</w:t>
            </w:r>
          </w:p>
        </w:tc>
        <w:tc>
          <w:tcPr>
            <w:tcW w:w="938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Бессоюзное сложное предложение</w:t>
            </w:r>
          </w:p>
        </w:tc>
        <w:tc>
          <w:tcPr>
            <w:tcW w:w="2835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26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Прямая и косвенная речь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50C41" w:rsidRPr="00FA456E" w:rsidTr="00780477">
        <w:tc>
          <w:tcPr>
            <w:tcW w:w="59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27</w:t>
            </w:r>
          </w:p>
        </w:tc>
        <w:tc>
          <w:tcPr>
            <w:tcW w:w="938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Речевой этикет</w:t>
            </w:r>
          </w:p>
        </w:tc>
        <w:tc>
          <w:tcPr>
            <w:tcW w:w="2835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28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Правильность речи. Нормы литературного языка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50C41" w:rsidRPr="00FA456E" w:rsidTr="00780477">
        <w:tc>
          <w:tcPr>
            <w:tcW w:w="59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29</w:t>
            </w:r>
          </w:p>
        </w:tc>
        <w:tc>
          <w:tcPr>
            <w:tcW w:w="938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Текст. Основные признаки текста. Функционально-смысловые типы речи</w:t>
            </w:r>
          </w:p>
        </w:tc>
        <w:tc>
          <w:tcPr>
            <w:tcW w:w="2835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30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Стили речи. Классификация функциональных стилей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50C41" w:rsidRPr="00FA456E" w:rsidTr="00780477">
        <w:tc>
          <w:tcPr>
            <w:tcW w:w="590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31</w:t>
            </w:r>
          </w:p>
        </w:tc>
        <w:tc>
          <w:tcPr>
            <w:tcW w:w="938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F50C41" w:rsidRPr="00FA456E" w:rsidRDefault="008131D8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Знаки препинания при цитатах и диалоге</w:t>
            </w:r>
          </w:p>
        </w:tc>
        <w:tc>
          <w:tcPr>
            <w:tcW w:w="2835" w:type="dxa"/>
          </w:tcPr>
          <w:p w:rsidR="00F50C41" w:rsidRPr="00FA456E" w:rsidRDefault="00F50C4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32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8131D8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8131D8" w:rsidRPr="00FA456E" w:rsidTr="00780477">
        <w:tc>
          <w:tcPr>
            <w:tcW w:w="590" w:type="dxa"/>
          </w:tcPr>
          <w:p w:rsidR="008131D8" w:rsidRPr="00FA456E" w:rsidRDefault="008131D8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33</w:t>
            </w:r>
          </w:p>
        </w:tc>
        <w:tc>
          <w:tcPr>
            <w:tcW w:w="938" w:type="dxa"/>
          </w:tcPr>
          <w:p w:rsidR="008131D8" w:rsidRPr="00FA456E" w:rsidRDefault="008131D8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8131D8" w:rsidRPr="00FA456E" w:rsidRDefault="008131D8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Итоговая практическая работа. Тест</w:t>
            </w:r>
          </w:p>
        </w:tc>
        <w:tc>
          <w:tcPr>
            <w:tcW w:w="2835" w:type="dxa"/>
          </w:tcPr>
          <w:p w:rsidR="008131D8" w:rsidRPr="00FA456E" w:rsidRDefault="008131D8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2A5521" w:rsidRPr="00FA456E" w:rsidTr="00780477">
        <w:tc>
          <w:tcPr>
            <w:tcW w:w="59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>34</w:t>
            </w:r>
          </w:p>
        </w:tc>
        <w:tc>
          <w:tcPr>
            <w:tcW w:w="938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9920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A456E">
              <w:rPr>
                <w:rFonts w:ascii="Times New Roman" w:eastAsiaTheme="minorHAnsi" w:hAnsi="Times New Roman"/>
                <w:sz w:val="28"/>
                <w:szCs w:val="28"/>
              </w:rPr>
              <w:t xml:space="preserve">Резерв </w:t>
            </w:r>
          </w:p>
        </w:tc>
        <w:tc>
          <w:tcPr>
            <w:tcW w:w="2835" w:type="dxa"/>
          </w:tcPr>
          <w:p w:rsidR="002A5521" w:rsidRPr="00FA456E" w:rsidRDefault="002A5521" w:rsidP="00F0220D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B92286" w:rsidRPr="00FA456E" w:rsidRDefault="00B92286" w:rsidP="00137CD8">
      <w:pPr>
        <w:rPr>
          <w:rFonts w:ascii="Times New Roman" w:hAnsi="Times New Roman"/>
          <w:sz w:val="28"/>
          <w:szCs w:val="28"/>
        </w:rPr>
      </w:pPr>
    </w:p>
    <w:p w:rsidR="00137CD8" w:rsidRPr="00FA456E" w:rsidRDefault="00137CD8" w:rsidP="00137CD8">
      <w:pPr>
        <w:spacing w:after="0" w:line="480" w:lineRule="auto"/>
        <w:ind w:left="120"/>
        <w:jc w:val="center"/>
        <w:rPr>
          <w:rFonts w:ascii="Times New Roman" w:hAnsi="Times New Roman"/>
          <w:sz w:val="28"/>
        </w:rPr>
      </w:pPr>
      <w:r w:rsidRPr="00FA456E">
        <w:rPr>
          <w:rFonts w:ascii="Times New Roman" w:hAnsi="Times New Roman"/>
          <w:sz w:val="28"/>
        </w:rPr>
        <w:lastRenderedPageBreak/>
        <w:t>Методические материалы для учителя</w:t>
      </w:r>
    </w:p>
    <w:p w:rsidR="00137CD8" w:rsidRPr="00FA456E" w:rsidRDefault="00137CD8" w:rsidP="00137CD8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FA456E">
        <w:rPr>
          <w:rFonts w:ascii="Times New Roman" w:hAnsi="Times New Roman"/>
          <w:sz w:val="28"/>
          <w:szCs w:val="28"/>
        </w:rPr>
        <w:t xml:space="preserve">А.И. Власенков, Л.М. </w:t>
      </w:r>
      <w:proofErr w:type="spellStart"/>
      <w:r w:rsidRPr="00FA456E">
        <w:rPr>
          <w:rFonts w:ascii="Times New Roman" w:hAnsi="Times New Roman"/>
          <w:sz w:val="28"/>
          <w:szCs w:val="28"/>
        </w:rPr>
        <w:t>Рыбченкова</w:t>
      </w:r>
      <w:proofErr w:type="spellEnd"/>
      <w:r w:rsidRPr="00FA456E">
        <w:rPr>
          <w:rFonts w:ascii="Times New Roman" w:hAnsi="Times New Roman"/>
          <w:sz w:val="28"/>
          <w:szCs w:val="28"/>
        </w:rPr>
        <w:t>. Методические рекомендации к учебнику «Русский язык. Грамматика. Текст. Стили речи. 10-11 классы». М., «Просвещение», 2022г.</w:t>
      </w:r>
    </w:p>
    <w:p w:rsidR="00137CD8" w:rsidRPr="00FA456E" w:rsidRDefault="00137CD8" w:rsidP="00137CD8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FA456E">
        <w:rPr>
          <w:rFonts w:ascii="Times New Roman" w:hAnsi="Times New Roman"/>
          <w:sz w:val="28"/>
          <w:szCs w:val="28"/>
        </w:rPr>
        <w:t xml:space="preserve">Л.М. </w:t>
      </w:r>
      <w:proofErr w:type="spellStart"/>
      <w:r w:rsidRPr="00FA456E">
        <w:rPr>
          <w:rFonts w:ascii="Times New Roman" w:hAnsi="Times New Roman"/>
          <w:sz w:val="28"/>
          <w:szCs w:val="28"/>
        </w:rPr>
        <w:t>Рыбченкова</w:t>
      </w:r>
      <w:proofErr w:type="spellEnd"/>
      <w:r w:rsidRPr="00FA456E">
        <w:rPr>
          <w:rFonts w:ascii="Times New Roman" w:hAnsi="Times New Roman"/>
          <w:sz w:val="28"/>
          <w:szCs w:val="28"/>
        </w:rPr>
        <w:t xml:space="preserve">, И.Н. </w:t>
      </w:r>
      <w:proofErr w:type="spellStart"/>
      <w:r w:rsidRPr="00FA456E">
        <w:rPr>
          <w:rFonts w:ascii="Times New Roman" w:hAnsi="Times New Roman"/>
          <w:sz w:val="28"/>
          <w:szCs w:val="28"/>
        </w:rPr>
        <w:t>Добротина</w:t>
      </w:r>
      <w:proofErr w:type="spellEnd"/>
      <w:r w:rsidRPr="00FA456E">
        <w:rPr>
          <w:rFonts w:ascii="Times New Roman" w:hAnsi="Times New Roman"/>
          <w:sz w:val="28"/>
          <w:szCs w:val="28"/>
        </w:rPr>
        <w:t>. Русский язык. 10-11 класс.  Учебное пособие для общеобразовательных организаций. М., «Просвещение», 2022г.</w:t>
      </w:r>
    </w:p>
    <w:p w:rsidR="007932F2" w:rsidRPr="00FA456E" w:rsidRDefault="00137CD8" w:rsidP="00137CD8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456E">
        <w:rPr>
          <w:rFonts w:ascii="Times New Roman" w:hAnsi="Times New Roman"/>
          <w:sz w:val="28"/>
          <w:szCs w:val="28"/>
        </w:rPr>
        <w:t xml:space="preserve"> </w:t>
      </w:r>
      <w:r w:rsidR="007932F2" w:rsidRPr="00FA456E">
        <w:rPr>
          <w:rFonts w:ascii="Times New Roman" w:hAnsi="Times New Roman"/>
          <w:sz w:val="28"/>
          <w:szCs w:val="28"/>
        </w:rPr>
        <w:t xml:space="preserve">«Русский язык. Типовые варианты экзаменационных заданий. 2025 год». Под редакцией Р.А. </w:t>
      </w:r>
      <w:proofErr w:type="spellStart"/>
      <w:r w:rsidR="007932F2" w:rsidRPr="00FA456E">
        <w:rPr>
          <w:rFonts w:ascii="Times New Roman" w:hAnsi="Times New Roman"/>
          <w:sz w:val="28"/>
          <w:szCs w:val="28"/>
        </w:rPr>
        <w:t>Дощинского</w:t>
      </w:r>
      <w:proofErr w:type="spellEnd"/>
      <w:r w:rsidR="007932F2" w:rsidRPr="00FA456E">
        <w:rPr>
          <w:rFonts w:ascii="Times New Roman" w:hAnsi="Times New Roman"/>
          <w:sz w:val="28"/>
          <w:szCs w:val="28"/>
        </w:rPr>
        <w:t xml:space="preserve">. Издательство «Экзамен». 2024г. </w:t>
      </w:r>
    </w:p>
    <w:p w:rsidR="007932F2" w:rsidRPr="00FA456E" w:rsidRDefault="007932F2" w:rsidP="00137CD8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456E">
        <w:rPr>
          <w:rFonts w:ascii="Times New Roman" w:hAnsi="Times New Roman"/>
          <w:sz w:val="28"/>
          <w:szCs w:val="28"/>
        </w:rPr>
        <w:t>Сочинение без шпаргалки. Пособие для школьников и абитуриентов. Издательство «Материк-Альфа». Москва, 202</w:t>
      </w:r>
      <w:r w:rsidR="00D84C6A" w:rsidRPr="00FA456E">
        <w:rPr>
          <w:rFonts w:ascii="Times New Roman" w:hAnsi="Times New Roman"/>
          <w:sz w:val="28"/>
          <w:szCs w:val="28"/>
        </w:rPr>
        <w:t>1</w:t>
      </w:r>
      <w:r w:rsidRPr="00FA456E">
        <w:rPr>
          <w:rFonts w:ascii="Times New Roman" w:hAnsi="Times New Roman"/>
          <w:sz w:val="28"/>
          <w:szCs w:val="28"/>
        </w:rPr>
        <w:t>г.</w:t>
      </w:r>
    </w:p>
    <w:tbl>
      <w:tblPr>
        <w:tblStyle w:val="a3"/>
        <w:tblW w:w="0" w:type="auto"/>
        <w:jc w:val="center"/>
        <w:tblInd w:w="-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2"/>
        <w:gridCol w:w="5252"/>
      </w:tblGrid>
      <w:tr w:rsidR="00FA456E" w:rsidRPr="00FA456E" w:rsidTr="000F3A97">
        <w:trPr>
          <w:trHeight w:val="1639"/>
          <w:jc w:val="center"/>
        </w:trPr>
        <w:tc>
          <w:tcPr>
            <w:tcW w:w="5567" w:type="dxa"/>
          </w:tcPr>
          <w:p w:rsidR="00FA456E" w:rsidRPr="00FA456E" w:rsidRDefault="00FA456E" w:rsidP="00FA456E">
            <w:pPr>
              <w:pStyle w:val="a5"/>
              <w:rPr>
                <w:rFonts w:ascii="Times New Roman" w:hAnsi="Times New Roman"/>
                <w:sz w:val="24"/>
              </w:rPr>
            </w:pPr>
            <w:r w:rsidRPr="00FA456E">
              <w:rPr>
                <w:rFonts w:ascii="Times New Roman" w:hAnsi="Times New Roman"/>
                <w:sz w:val="24"/>
              </w:rPr>
              <w:t xml:space="preserve">СОГЛАСОВАНО                                                                                                                                        </w:t>
            </w:r>
          </w:p>
          <w:p w:rsidR="00FA456E" w:rsidRPr="00FA456E" w:rsidRDefault="00FA456E" w:rsidP="00FA456E">
            <w:pPr>
              <w:pStyle w:val="a5"/>
              <w:rPr>
                <w:rFonts w:ascii="Times New Roman" w:hAnsi="Times New Roman"/>
                <w:sz w:val="24"/>
              </w:rPr>
            </w:pPr>
            <w:r w:rsidRPr="00FA456E">
              <w:rPr>
                <w:rFonts w:ascii="Times New Roman" w:hAnsi="Times New Roman"/>
                <w:sz w:val="24"/>
              </w:rPr>
              <w:t xml:space="preserve">Протокол №1  заседания                                                                                                                                     </w:t>
            </w:r>
          </w:p>
          <w:p w:rsidR="00FA456E" w:rsidRPr="00FA456E" w:rsidRDefault="00FA456E" w:rsidP="00FA456E">
            <w:pPr>
              <w:pStyle w:val="a5"/>
              <w:rPr>
                <w:rFonts w:ascii="Times New Roman" w:hAnsi="Times New Roman"/>
                <w:sz w:val="24"/>
              </w:rPr>
            </w:pPr>
            <w:r w:rsidRPr="00FA456E">
              <w:rPr>
                <w:rFonts w:ascii="Times New Roman" w:hAnsi="Times New Roman"/>
                <w:sz w:val="24"/>
              </w:rPr>
              <w:t xml:space="preserve">ШМО учителей русского языка и литературы МБОУСОШ №12   </w:t>
            </w:r>
          </w:p>
          <w:p w:rsidR="00FA456E" w:rsidRPr="00FA456E" w:rsidRDefault="00FA456E" w:rsidP="00FA456E">
            <w:pPr>
              <w:pStyle w:val="a5"/>
              <w:rPr>
                <w:rFonts w:ascii="Times New Roman" w:hAnsi="Times New Roman"/>
                <w:sz w:val="24"/>
              </w:rPr>
            </w:pPr>
            <w:r w:rsidRPr="00FA456E">
              <w:rPr>
                <w:rFonts w:ascii="Times New Roman" w:hAnsi="Times New Roman"/>
                <w:sz w:val="24"/>
              </w:rPr>
              <w:t xml:space="preserve">Рук. ШМО </w:t>
            </w:r>
            <w:proofErr w:type="spellStart"/>
            <w:r w:rsidRPr="00FA456E">
              <w:rPr>
                <w:rFonts w:ascii="Times New Roman" w:hAnsi="Times New Roman"/>
                <w:sz w:val="24"/>
              </w:rPr>
              <w:t>__________Рипенко</w:t>
            </w:r>
            <w:proofErr w:type="spellEnd"/>
            <w:r w:rsidRPr="00FA456E">
              <w:rPr>
                <w:rFonts w:ascii="Times New Roman" w:hAnsi="Times New Roman"/>
                <w:sz w:val="24"/>
              </w:rPr>
              <w:t xml:space="preserve"> З.Г. </w:t>
            </w:r>
          </w:p>
          <w:p w:rsidR="00FA456E" w:rsidRPr="00FA456E" w:rsidRDefault="00FA456E" w:rsidP="00FA456E">
            <w:pPr>
              <w:pStyle w:val="a5"/>
              <w:rPr>
                <w:rFonts w:ascii="Times New Roman" w:hAnsi="Times New Roman"/>
                <w:sz w:val="24"/>
              </w:rPr>
            </w:pPr>
            <w:r w:rsidRPr="00FA456E">
              <w:rPr>
                <w:rFonts w:ascii="Times New Roman" w:hAnsi="Times New Roman"/>
                <w:sz w:val="24"/>
              </w:rPr>
              <w:t xml:space="preserve">  </w:t>
            </w:r>
            <w:r w:rsidRPr="00FA456E">
              <w:rPr>
                <w:rFonts w:ascii="Times New Roman" w:hAnsi="Times New Roman"/>
                <w:sz w:val="24"/>
                <w:szCs w:val="28"/>
              </w:rPr>
              <w:t>«24» августа 2024 г.</w:t>
            </w:r>
            <w:r w:rsidRPr="00FA456E">
              <w:rPr>
                <w:rFonts w:ascii="Times New Roman" w:hAnsi="Times New Roman"/>
                <w:sz w:val="24"/>
              </w:rPr>
              <w:t xml:space="preserve">                                                                                                                     </w:t>
            </w:r>
          </w:p>
          <w:p w:rsidR="00FA456E" w:rsidRPr="00FA456E" w:rsidRDefault="00FA456E" w:rsidP="00FA456E">
            <w:pPr>
              <w:pStyle w:val="a5"/>
              <w:rPr>
                <w:rFonts w:ascii="Times New Roman" w:hAnsi="Times New Roman"/>
                <w:sz w:val="24"/>
              </w:rPr>
            </w:pPr>
          </w:p>
        </w:tc>
        <w:tc>
          <w:tcPr>
            <w:tcW w:w="5596" w:type="dxa"/>
          </w:tcPr>
          <w:p w:rsidR="00FA456E" w:rsidRPr="00FA456E" w:rsidRDefault="00FA456E" w:rsidP="00FA456E">
            <w:pPr>
              <w:pStyle w:val="a5"/>
              <w:rPr>
                <w:rFonts w:ascii="Times New Roman" w:hAnsi="Times New Roman"/>
                <w:sz w:val="24"/>
                <w:szCs w:val="28"/>
              </w:rPr>
            </w:pPr>
            <w:r w:rsidRPr="00FA456E">
              <w:rPr>
                <w:rFonts w:ascii="Times New Roman" w:hAnsi="Times New Roman"/>
                <w:sz w:val="24"/>
                <w:szCs w:val="28"/>
              </w:rPr>
              <w:t>СОГЛАСОВАНО:</w:t>
            </w:r>
          </w:p>
          <w:p w:rsidR="00FA456E" w:rsidRPr="00FA456E" w:rsidRDefault="00FA456E" w:rsidP="00FA456E">
            <w:pPr>
              <w:pStyle w:val="a5"/>
              <w:rPr>
                <w:rFonts w:ascii="Times New Roman" w:hAnsi="Times New Roman"/>
                <w:sz w:val="24"/>
                <w:szCs w:val="28"/>
              </w:rPr>
            </w:pPr>
            <w:r w:rsidRPr="00FA456E">
              <w:rPr>
                <w:rFonts w:ascii="Times New Roman" w:hAnsi="Times New Roman"/>
                <w:sz w:val="24"/>
                <w:szCs w:val="28"/>
              </w:rPr>
              <w:t xml:space="preserve">Заместитель </w:t>
            </w:r>
            <w:proofErr w:type="spellStart"/>
            <w:r w:rsidRPr="00FA456E">
              <w:rPr>
                <w:rFonts w:ascii="Times New Roman" w:hAnsi="Times New Roman"/>
                <w:sz w:val="24"/>
                <w:szCs w:val="28"/>
              </w:rPr>
              <w:t>дир</w:t>
            </w:r>
            <w:proofErr w:type="spellEnd"/>
            <w:r w:rsidRPr="00FA456E">
              <w:rPr>
                <w:rFonts w:ascii="Times New Roman" w:hAnsi="Times New Roman"/>
                <w:sz w:val="24"/>
                <w:szCs w:val="28"/>
              </w:rPr>
              <w:t xml:space="preserve">. _____ по УМР    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                             </w:t>
            </w:r>
            <w:r w:rsidRPr="00FA456E">
              <w:rPr>
                <w:rFonts w:ascii="Times New Roman" w:hAnsi="Times New Roman"/>
                <w:sz w:val="24"/>
                <w:szCs w:val="28"/>
              </w:rPr>
              <w:t xml:space="preserve">Е.М. </w:t>
            </w:r>
            <w:proofErr w:type="spellStart"/>
            <w:r w:rsidRPr="00FA456E">
              <w:rPr>
                <w:rFonts w:ascii="Times New Roman" w:hAnsi="Times New Roman"/>
                <w:sz w:val="24"/>
                <w:szCs w:val="28"/>
              </w:rPr>
              <w:t>Щербанова</w:t>
            </w:r>
            <w:proofErr w:type="spellEnd"/>
          </w:p>
          <w:p w:rsidR="00FA456E" w:rsidRPr="00FA456E" w:rsidRDefault="00FA456E" w:rsidP="00FA456E">
            <w:pPr>
              <w:pStyle w:val="a5"/>
              <w:rPr>
                <w:rFonts w:ascii="Times New Roman" w:hAnsi="Times New Roman"/>
                <w:sz w:val="24"/>
                <w:szCs w:val="28"/>
              </w:rPr>
            </w:pPr>
            <w:r w:rsidRPr="00FA456E">
              <w:rPr>
                <w:rFonts w:ascii="Times New Roman" w:hAnsi="Times New Roman"/>
                <w:sz w:val="24"/>
                <w:szCs w:val="28"/>
              </w:rPr>
              <w:t>«27» августа 2024 г.</w:t>
            </w:r>
          </w:p>
        </w:tc>
      </w:tr>
    </w:tbl>
    <w:p w:rsidR="00B92286" w:rsidRPr="00FA456E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B92286" w:rsidRDefault="00B92286" w:rsidP="00780477">
      <w:pPr>
        <w:jc w:val="center"/>
        <w:rPr>
          <w:rFonts w:ascii="Times New Roman" w:hAnsi="Times New Roman"/>
          <w:sz w:val="28"/>
          <w:szCs w:val="28"/>
        </w:rPr>
      </w:pPr>
    </w:p>
    <w:p w:rsidR="00780477" w:rsidRPr="00B114BF" w:rsidRDefault="00780477" w:rsidP="00780477">
      <w:pPr>
        <w:jc w:val="center"/>
        <w:rPr>
          <w:rFonts w:ascii="Times New Roman" w:hAnsi="Times New Roman"/>
          <w:sz w:val="28"/>
          <w:szCs w:val="28"/>
        </w:rPr>
      </w:pPr>
      <w:r w:rsidRPr="00B114BF">
        <w:rPr>
          <w:rFonts w:ascii="Times New Roman" w:hAnsi="Times New Roman"/>
          <w:sz w:val="28"/>
          <w:szCs w:val="28"/>
        </w:rPr>
        <w:t>Образец контрольной работы: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B114BF">
        <w:rPr>
          <w:rFonts w:ascii="Times New Roman" w:hAnsi="Times New Roman"/>
          <w:sz w:val="28"/>
          <w:szCs w:val="28"/>
        </w:rPr>
        <w:t>Контрольная   работа по русскому языку  в формате ЕГЭ   10 класс.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B114BF">
        <w:rPr>
          <w:rFonts w:ascii="Times New Roman" w:hAnsi="Times New Roman"/>
          <w:sz w:val="28"/>
          <w:szCs w:val="28"/>
        </w:rPr>
        <w:t xml:space="preserve">                                                                         1вариант 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i/>
          <w:sz w:val="28"/>
          <w:szCs w:val="28"/>
        </w:rPr>
        <w:t>1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 В одном из приведённых ниже слов допущена ошибка в постановке ударения: НЕВЕРНО выделена буква, обозначающая ударный гласный звук. Выпишите это слово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 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br/>
      </w:r>
      <w:proofErr w:type="spellStart"/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лИвовый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       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включИшь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  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ерЕтик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 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отдалА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 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завИдно</w:t>
      </w:r>
      <w:proofErr w:type="spellEnd"/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shd w:val="clear" w:color="auto" w:fill="FFFFFF"/>
          <w:lang w:eastAsia="ru-RU"/>
        </w:rPr>
        <w:t>2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 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Бабушка с ИГРИВОЙ ворчливостью пеняла внуку. 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По итогам года лучшие показатели у ПРОИЗВОДСТВЕННОГО коллектива химического завода. 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Сестра вбежала в палату, и ВЗДОХ облегчения вырвался из её груди. 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ИСКУСНЫЕ руки переплётчика 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одели книгу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в нарядную одежду. 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Яркое лето быстро пролетело, оставив не</w:t>
      </w:r>
      <w:r w:rsidR="00D30D30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из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гладимые впечатления о БЫВШИХ радостных моментах.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3. Отредактируйте предложение: исправьте лексическую ошибку, исключив лишнее слово. Выпишите это слово. 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lastRenderedPageBreak/>
        <w:t>«Поделись праздником со всеми!» - таков ведущий лейтмотив фотовыставки «Россия – Родина моя».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4. В одном из выделенных ниже слов допущена ошибка в образовании формы слова. Исправьте ошибку и запишите слово правильно. 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ИНТЕРЕСНЕЙШИЙ факт          пара КРОССОВОК                 квалифицированные РЕДАКТОРЫ 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свыше ПЯТИДЕСЯТИ тысяч                                                       погода без ЗАМОРОЗОК</w:t>
      </w: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sz w:val="28"/>
          <w:szCs w:val="28"/>
        </w:rPr>
        <w:t>5.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 столбца. Запишите выбранные цифры под буквами:  АБВГД </w:t>
      </w:r>
    </w:p>
    <w:tbl>
      <w:tblPr>
        <w:tblW w:w="10348" w:type="dxa"/>
        <w:tblInd w:w="-709" w:type="dxa"/>
        <w:tblCellMar>
          <w:left w:w="0" w:type="dxa"/>
          <w:right w:w="0" w:type="dxa"/>
        </w:tblCellMar>
        <w:tblLook w:val="00A0"/>
      </w:tblPr>
      <w:tblGrid>
        <w:gridCol w:w="4002"/>
        <w:gridCol w:w="6346"/>
      </w:tblGrid>
      <w:tr w:rsidR="00780477" w:rsidRPr="00B114BF" w:rsidTr="00D84C6A">
        <w:tc>
          <w:tcPr>
            <w:tcW w:w="4002" w:type="dxa"/>
            <w:shd w:val="clear" w:color="auto" w:fill="FFFFFF"/>
            <w:vAlign w:val="center"/>
          </w:tcPr>
          <w:p w:rsidR="00780477" w:rsidRPr="00B114BF" w:rsidRDefault="00780477" w:rsidP="007804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</w:pPr>
            <w:r w:rsidRPr="00B114BF">
              <w:rPr>
                <w:rFonts w:ascii="Times New Roman" w:hAnsi="Times New Roman"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lang w:eastAsia="ru-RU"/>
              </w:rPr>
              <w:t>ГРАММАТИЧЕСКИЕ ОШИБКИ</w:t>
            </w:r>
          </w:p>
        </w:tc>
        <w:tc>
          <w:tcPr>
            <w:tcW w:w="6346" w:type="dxa"/>
            <w:shd w:val="clear" w:color="auto" w:fill="FFFFFF"/>
            <w:vAlign w:val="center"/>
          </w:tcPr>
          <w:p w:rsidR="00780477" w:rsidRPr="00B114BF" w:rsidRDefault="00780477" w:rsidP="007804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</w:pPr>
            <w:r w:rsidRPr="00B114BF">
              <w:rPr>
                <w:rFonts w:ascii="Times New Roman" w:hAnsi="Times New Roman"/>
                <w:bCs/>
                <w:color w:val="1A1A1A"/>
                <w:spacing w:val="3"/>
                <w:sz w:val="28"/>
                <w:szCs w:val="28"/>
                <w:bdr w:val="none" w:sz="0" w:space="0" w:color="auto" w:frame="1"/>
                <w:lang w:eastAsia="ru-RU"/>
              </w:rPr>
              <w:t> ПРЕДЛОЖЕНИЯ </w:t>
            </w:r>
          </w:p>
        </w:tc>
      </w:tr>
      <w:tr w:rsidR="00780477" w:rsidRPr="00B114BF" w:rsidTr="00D84C6A">
        <w:tc>
          <w:tcPr>
            <w:tcW w:w="4002" w:type="dxa"/>
            <w:shd w:val="clear" w:color="auto" w:fill="FFFFFF"/>
          </w:tcPr>
          <w:p w:rsidR="00780477" w:rsidRPr="00B114BF" w:rsidRDefault="00780477" w:rsidP="00780477">
            <w:pPr>
              <w:spacing w:after="0" w:line="240" w:lineRule="auto"/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</w:pP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t>A) нарушение в построении предложения с несогласованным приложением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  <w:t>Б) нарушение связи между подлежащим и сказуемым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  <w:t>В) неправильное построение предложения с деепричастным оборотом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  <w:t>Г) неправильное употребление падежной формы существительного с предлогом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  <w:t>Д) ошибка в построении предложения с однородными членами</w:t>
            </w:r>
          </w:p>
        </w:tc>
        <w:tc>
          <w:tcPr>
            <w:tcW w:w="6346" w:type="dxa"/>
            <w:shd w:val="clear" w:color="auto" w:fill="FFFFFF"/>
            <w:vAlign w:val="center"/>
          </w:tcPr>
          <w:p w:rsidR="00780477" w:rsidRPr="00B114BF" w:rsidRDefault="00780477" w:rsidP="00B114BF">
            <w:pPr>
              <w:spacing w:after="0" w:line="240" w:lineRule="auto"/>
              <w:ind w:left="3086"/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</w:pPr>
            <w:proofErr w:type="gramStart"/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t>1)Совершенно случайно, благодаря потерянному портсигару, его присутствие было обнаружено.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  <w:t>2)Я подумал, что, может быть, он занимается бегом, и только что прибежал из стадиона.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  <w:t xml:space="preserve">3)Все, кто бывали во Флоренции в те годы, помнят на вокзале старую </w:t>
            </w:r>
            <w:proofErr w:type="spellStart"/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t>Бэппу</w:t>
            </w:r>
            <w:proofErr w:type="spellEnd"/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t xml:space="preserve"> – продавщицу цветов.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  <w:t>4)Только тот, кто не бывал там, мог желать туда попасть.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  <w:t>5)Учитель организовал кружок пения и руководил им</w:t>
            </w:r>
            <w:proofErr w:type="gramEnd"/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t xml:space="preserve"> с большим энтузиазмом.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  <w:t>6)Этот консул кратко упоминается в романе «Хранителе древностей».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  <w:t>7)Приехав на конечную остановку автобуса в посёлок Восточный, ею были обнаружены две собаки.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lastRenderedPageBreak/>
              <w:t>8)Работая в штабе, он уже знал как о замечательных проделках лётчиков, так и партизан. </w:t>
            </w:r>
            <w:r w:rsidRPr="00B114BF">
              <w:rPr>
                <w:rFonts w:ascii="Times New Roman" w:hAnsi="Times New Roman"/>
                <w:color w:val="1A1A1A"/>
                <w:spacing w:val="3"/>
                <w:sz w:val="28"/>
                <w:szCs w:val="28"/>
                <w:lang w:eastAsia="ru-RU"/>
              </w:rPr>
              <w:br/>
              <w:t>9) На экзамене достались Гурьянову "Повести Белкина".</w:t>
            </w:r>
          </w:p>
        </w:tc>
      </w:tr>
    </w:tbl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000000"/>
          <w:sz w:val="28"/>
          <w:szCs w:val="28"/>
        </w:rPr>
        <w:t>6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. Укажите варианты ответов, в которых во всех словах одного ряда пропущена безударная чередующаяся гласная корня. Запишите номера ответов.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1) в..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трина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, д..ректор, г..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ниальный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;                       2) в..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кцина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, ор..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шение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(болот),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разб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..рать; </w:t>
      </w:r>
      <w:proofErr w:type="gramEnd"/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3) проч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тать,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воспом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нание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, изб..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рательный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(участок);  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4)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приг</w:t>
      </w:r>
      <w:proofErr w:type="spellEnd"/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рающий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бл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стящий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, соч..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тание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;             5)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ск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чок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, пл..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вец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, р..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стение</w:t>
      </w:r>
      <w:proofErr w:type="spellEnd"/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7. Укажите варианты ответов, в которых во всех словах одного ряда пропущена одна и та же буква. Запишите номера ответов.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1)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сош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..ют, пас..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янс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, 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сверх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..естественный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2) пр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чудливый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, пр..беречь, пр..волжский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3) поз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прошлый, н..сыпать, пр..образ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4)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ра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жимать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, и..рисованный, 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пере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..данный (экзамен)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5) в..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скликнул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,н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е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бнесённый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, пр..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вожать</w:t>
      </w:r>
      <w:proofErr w:type="spellEnd"/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8. Укажите варианты ответов, в которых в обоих словах одного ряда пропущена одна и та же буква. Запишите номера ответов.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1)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разборч</w:t>
      </w:r>
      <w:proofErr w:type="spellEnd"/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вый,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успока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вать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                                              2) замш..вый,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эмал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..вый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3)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устойч</w:t>
      </w:r>
      <w:proofErr w:type="spellEnd"/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вый,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отходч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..вый                                                 4)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запот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вать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увид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..л 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5)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работн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ца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, обид..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л</w:t>
      </w:r>
      <w:proofErr w:type="gramEnd"/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9. Укажите варианты ответов, в которых в обоих словах одного ряда пропущена одна и та же буква. Запишите номера ответов. 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br/>
        <w:t xml:space="preserve">1)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паш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щий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кудахч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щий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                                 2) 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размолот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шь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, распева..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шь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 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br/>
        <w:t xml:space="preserve">3)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преобража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мый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очаровыва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шь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                   4)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обеспоко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нный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почист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вший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 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br/>
        <w:t xml:space="preserve">5)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слыш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шь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запомн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..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вший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 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10. Определите предложение, в котором НЕ со словом пишется СЛИТНО. Раскройте скобки и выпишите это слово.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Страховка на этом аттракционе показалась нам вовсе (НЕ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)Н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АДЁЖНОЙ.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Мы гуляли, (НЕ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)О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БРАЩАЯ никакого внимания на моросящий дождь.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Памятник показался нам высоким, хотя высотой был (НЕ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)Б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ОЛЕЕ полутора метров.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lastRenderedPageBreak/>
        <w:t>Пакет был (НЕ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)Т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ЯЖЁЛЫМ, однако к концу пути Андрей сильно утомился. 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(НЕ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)П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ЧЕЛА ли тебя укусила?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11. Определите предложение, в котором оба выделенных слова пишутся СЛИТНО. Раскройте скобки и выпишите эти два слова. 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br/>
        <w:t>Через минуту выяснилось, что Николай Васильевич является доктором исторических наук, (ТО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)Е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СТЬ человеком интеллигентным, и следовательно, Елена Наумовна не ошиблась, решив иметь с ним дело (НА)ПРЯМУЮ. 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br/>
        <w:t>В Т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О(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ЖЕ) время явственно почувствовал, что всё это очень не (ВО)ВРЕМЯ. 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br/>
        <w:t>В таком случае я должен заявить, что я снимаю с себя всякую ответственность, если (В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)С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ЛЕДСТВИЕ незнакомства с предшествующей перепиской, а ТАК(ЖЕ) неудачного подбора личного состава произойдет катастрофа. 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br/>
        <w:t>Алёша Д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А(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ЖЕ) не всерьёз, а с трепетом человека, причастного к таинству, считал себя везучим и волновался, что везение может уйти ТАК(ЖЕ) беспричинно, как и было дадено. </w:t>
      </w: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br/>
        <w:t>Наверно, там можно было бы укрыться, ТА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К(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КАК) стрелы и ядра с башни туда ВРЯД(ЛИ) залетали. 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12. Укажите все цифры, на месте которых пишутся НН.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Все были чрезвычайно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взволнова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(1)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ы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происходящими 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таинстве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(2)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ыми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и даже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потусторо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(3)ими событиями, в ту ночь вновь никто не сомкнул глаз,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путешестве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(4)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ики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прислушивались к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стра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(5)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ым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стукам из гости(6)ой, ударам стари(7)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ых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часов, стоявших на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ками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(8)ой полке.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13. Расставьте знаки препинания. Укажите два предложения, в которых нужно поставить ОДНУ запятую. Запишите номера этих предложений.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1) В тёмной воде озера плавали маленькие рыбки и по мшистым камням ползали маленькие улитки.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2) Его молодая и подвижная жена весь день 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суетилась по хозяйству беспрестанно ахала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и тихонько пела.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3) В ночи раздавались непонятные стуки и утром мы увидели на железной крыше ворон.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4) Пёс то бегал за 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голубями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то гонялся за уносимым ветром бумажным пакетом то нюхал что-то в жёлтой пожухлой траве.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5) Он вошел и повесил свои пальто и шарф на гвоздь у двери.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14. Расставьте знаки препинания: укажите все цифры, на месте которых в предложении должны стоять запятые.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Внезапно вспышка (1) ослепившей нас (2) молнии распорола тучи, и (3) осветившись ею (4) небо словно раскололось. Удар грома (5) достигший лесной опушки (6) потряс землю.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15. Расставьте все недостающие знаки препинания: укажите цифр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у(</w:t>
      </w:r>
      <w:proofErr w:type="gram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-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ы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), на месте которой(-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ых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) в предложении должна(-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ы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) стоять запятая(-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ые</w:t>
      </w:r>
      <w:proofErr w:type="spellEnd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).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Должен тебе признаться (1) мой друг (2) я (3) всегда был (4) кажется (5) завистлив или (6) скорее всего (7) самолюбив.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16. Расставьте знаки препинания: укажите все цифры, на месте которых в предложении должны стоять запятые. </w:t>
      </w: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Кеша рассказал (1) своим друзьям во дворе про планету (2) о существовании (3) которой (4) они раньше и не подозревали.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780477" w:rsidRPr="00B114BF" w:rsidRDefault="00780477" w:rsidP="007804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17. Расставьте знаки препинания: укажите все цифры, на месте которых в предложении должны стоять запятые. 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Иногда приходится слышать мнение (1) что (2) прежде чем созреть (3) любовь должна долго вынашиваться (4) в сердцах людей.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18. Определите, какие средства языковой выразительности употреблены в следующих </w:t>
      </w:r>
      <w:proofErr w:type="spell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предложениях</w:t>
      </w:r>
      <w:proofErr w:type="gramStart"/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:</w:t>
      </w:r>
      <w:r w:rsidRPr="00B114BF">
        <w:rPr>
          <w:rFonts w:ascii="Times New Roman" w:hAnsi="Times New Roman"/>
          <w:bCs/>
          <w:i/>
          <w:iCs/>
          <w:sz w:val="28"/>
          <w:szCs w:val="28"/>
        </w:rPr>
        <w:t>В</w:t>
      </w:r>
      <w:proofErr w:type="gramEnd"/>
      <w:r w:rsidRPr="00B114BF">
        <w:rPr>
          <w:rFonts w:ascii="Times New Roman" w:hAnsi="Times New Roman"/>
          <w:bCs/>
          <w:i/>
          <w:iCs/>
          <w:sz w:val="28"/>
          <w:szCs w:val="28"/>
        </w:rPr>
        <w:t>ставьте</w:t>
      </w:r>
      <w:proofErr w:type="spellEnd"/>
      <w:r w:rsidRPr="00B114BF">
        <w:rPr>
          <w:rFonts w:ascii="Times New Roman" w:hAnsi="Times New Roman"/>
          <w:bCs/>
          <w:i/>
          <w:iCs/>
          <w:sz w:val="28"/>
          <w:szCs w:val="28"/>
        </w:rPr>
        <w:t xml:space="preserve"> на места пропусков (А, Б, В, Г) цифры, соответствующие номерам терминов из списка. Запишите в таблицу под каждой буквой соответствующую цифру.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А.В крови горит огонь желаний.   Б. Твой ум глубок, что море. / Твой дух высок, что горы.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В. Я глупая, а ты умен, живой, а я остолбенелая…   Г. Глухие тайны мне поручены…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 xml:space="preserve"> Список терминов:</w:t>
      </w:r>
    </w:p>
    <w:p w:rsidR="00780477" w:rsidRPr="00B114BF" w:rsidRDefault="00780477" w:rsidP="00780477">
      <w:pPr>
        <w:spacing w:after="160" w:line="259" w:lineRule="auto"/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1A1A1A"/>
          <w:spacing w:val="3"/>
          <w:sz w:val="28"/>
          <w:szCs w:val="28"/>
          <w:lang w:eastAsia="ru-RU"/>
        </w:rPr>
        <w:t>1.Эпитет       2.Градация .     3.Метафора    4.Антитеза  5.Эпифора  6.Анафора</w:t>
      </w:r>
    </w:p>
    <w:p w:rsidR="00780477" w:rsidRPr="00B114BF" w:rsidRDefault="00780477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0220D" w:rsidRPr="00B114BF" w:rsidRDefault="00F0220D" w:rsidP="00F022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114BF">
        <w:rPr>
          <w:rFonts w:ascii="Times New Roman" w:hAnsi="Times New Roman"/>
          <w:bCs/>
          <w:color w:val="333333"/>
          <w:sz w:val="28"/>
          <w:szCs w:val="28"/>
          <w:lang w:eastAsia="ru-RU"/>
        </w:rPr>
        <w:t>Список рекомендуемой учебно-методической литературы.</w:t>
      </w:r>
    </w:p>
    <w:p w:rsidR="00F0220D" w:rsidRPr="00B114BF" w:rsidRDefault="00F0220D" w:rsidP="00F022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Гольцова Н.Г., Шамшин И.В. Русский язык. 10-11 классы: Учебник для общеобразовательных учреждений. – М.: ООО «ТИД «Русское слово– </w:t>
      </w:r>
      <w:proofErr w:type="gramStart"/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>РС</w:t>
      </w:r>
      <w:proofErr w:type="gramEnd"/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>», 2019.</w:t>
      </w:r>
    </w:p>
    <w:p w:rsidR="00F0220D" w:rsidRPr="00B114BF" w:rsidRDefault="00F0220D" w:rsidP="00F022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>Гольцова Н.Г., Мищерина М.А. Русский язык. 10-11 классы: Книга для учителя. – М.: ООО «ТИД «Русское слово – РС», 2012.</w:t>
      </w:r>
    </w:p>
    <w:p w:rsidR="00F0220D" w:rsidRPr="00B114BF" w:rsidRDefault="00F0220D" w:rsidP="00F022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proofErr w:type="spellStart"/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lastRenderedPageBreak/>
        <w:t>Егораева</w:t>
      </w:r>
      <w:proofErr w:type="spellEnd"/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Г.Т., Русский язык. Практикум по выполнению типовых тестовых заданий ЕГЭ. – М.: Издательство «Экзамен», 2020.</w:t>
      </w:r>
    </w:p>
    <w:p w:rsidR="00F0220D" w:rsidRPr="00B114BF" w:rsidRDefault="00F0220D" w:rsidP="00F022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Секреты хорошей речи. </w:t>
      </w:r>
      <w:proofErr w:type="spellStart"/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>И.Б.Голуб</w:t>
      </w:r>
      <w:proofErr w:type="spellEnd"/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>, Д.Э.Розенталь. Издания разных лет.</w:t>
      </w:r>
    </w:p>
    <w:p w:rsidR="00F0220D" w:rsidRPr="00B114BF" w:rsidRDefault="00F0220D" w:rsidP="00F022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>Сенина Н.А., Русский язык. Подготовка к ЕГЭ – 2012: учебно-методическое пособие. – Ростов-на-Дону: Легион, 2013.</w:t>
      </w:r>
    </w:p>
    <w:p w:rsidR="00F0220D" w:rsidRPr="00B114BF" w:rsidRDefault="00F0220D" w:rsidP="00F022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>Учебные пособия серии «ЕГЭ. 100 баллов», изд. «Экзамен».</w:t>
      </w:r>
    </w:p>
    <w:p w:rsidR="00F0220D" w:rsidRPr="00B114BF" w:rsidRDefault="00F0220D" w:rsidP="00F0220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proofErr w:type="spellStart"/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>Шклярова</w:t>
      </w:r>
      <w:proofErr w:type="spellEnd"/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Т.В., Русский язык. Справочник по русскому языку для школьников и абитуриентов. Готовимся к ЕГЭ. – М.: </w:t>
      </w:r>
      <w:proofErr w:type="gramStart"/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>Грамотей</w:t>
      </w:r>
      <w:proofErr w:type="gramEnd"/>
      <w:r w:rsidRPr="00B114BF">
        <w:rPr>
          <w:rFonts w:ascii="Times New Roman" w:hAnsi="Times New Roman"/>
          <w:color w:val="333333"/>
          <w:sz w:val="28"/>
          <w:szCs w:val="28"/>
          <w:lang w:eastAsia="ru-RU"/>
        </w:rPr>
        <w:t>, 2008.</w:t>
      </w:r>
    </w:p>
    <w:p w:rsidR="00F0220D" w:rsidRPr="00B114BF" w:rsidRDefault="00F0220D" w:rsidP="00F0220D">
      <w:pPr>
        <w:shd w:val="clear" w:color="auto" w:fill="FFFFFF"/>
        <w:spacing w:after="0" w:line="240" w:lineRule="auto"/>
        <w:jc w:val="both"/>
        <w:outlineLvl w:val="2"/>
        <w:rPr>
          <w:rFonts w:ascii="Times New Roman" w:hAnsi="Times New Roman"/>
          <w:bCs/>
          <w:sz w:val="28"/>
          <w:szCs w:val="28"/>
          <w:lang w:val="en-US" w:eastAsia="ru-RU"/>
        </w:rPr>
      </w:pPr>
    </w:p>
    <w:p w:rsidR="00F0220D" w:rsidRPr="00B114BF" w:rsidRDefault="00F0220D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jc w:val="center"/>
        <w:tblInd w:w="-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2"/>
        <w:gridCol w:w="5252"/>
      </w:tblGrid>
      <w:tr w:rsidR="00FA456E" w:rsidRPr="00FA456E" w:rsidTr="000F3A97">
        <w:trPr>
          <w:trHeight w:val="1639"/>
          <w:jc w:val="center"/>
        </w:trPr>
        <w:tc>
          <w:tcPr>
            <w:tcW w:w="5567" w:type="dxa"/>
          </w:tcPr>
          <w:p w:rsidR="00FA456E" w:rsidRPr="00FA456E" w:rsidRDefault="00FA456E" w:rsidP="000F3A97">
            <w:pPr>
              <w:tabs>
                <w:tab w:val="left" w:pos="6030"/>
              </w:tabs>
              <w:rPr>
                <w:rFonts w:ascii="Times New Roman" w:hAnsi="Times New Roman"/>
                <w:sz w:val="24"/>
                <w:szCs w:val="24"/>
              </w:rPr>
            </w:pPr>
            <w:r w:rsidRPr="00FA456E">
              <w:rPr>
                <w:rFonts w:ascii="Times New Roman" w:hAnsi="Times New Roman"/>
                <w:sz w:val="24"/>
                <w:szCs w:val="24"/>
              </w:rPr>
              <w:t xml:space="preserve">СОГЛАСОВАНО                                                                                                                                        </w:t>
            </w:r>
          </w:p>
          <w:p w:rsidR="00FA456E" w:rsidRPr="00FA456E" w:rsidRDefault="00FA456E" w:rsidP="000F3A97">
            <w:pPr>
              <w:tabs>
                <w:tab w:val="left" w:pos="6030"/>
              </w:tabs>
              <w:rPr>
                <w:rFonts w:ascii="Times New Roman" w:hAnsi="Times New Roman"/>
                <w:sz w:val="24"/>
                <w:szCs w:val="24"/>
              </w:rPr>
            </w:pPr>
            <w:r w:rsidRPr="00FA456E">
              <w:rPr>
                <w:rFonts w:ascii="Times New Roman" w:hAnsi="Times New Roman"/>
                <w:sz w:val="24"/>
                <w:szCs w:val="24"/>
              </w:rPr>
              <w:t xml:space="preserve">Протокол №1  заседания                                                                                                                                     </w:t>
            </w:r>
          </w:p>
          <w:p w:rsidR="00FA456E" w:rsidRPr="00FA456E" w:rsidRDefault="00FA456E" w:rsidP="000F3A97">
            <w:pPr>
              <w:tabs>
                <w:tab w:val="left" w:pos="6030"/>
              </w:tabs>
              <w:rPr>
                <w:rFonts w:ascii="Times New Roman" w:hAnsi="Times New Roman"/>
                <w:sz w:val="24"/>
                <w:szCs w:val="24"/>
              </w:rPr>
            </w:pPr>
            <w:r w:rsidRPr="00FA456E">
              <w:rPr>
                <w:rFonts w:ascii="Times New Roman" w:hAnsi="Times New Roman"/>
                <w:sz w:val="24"/>
                <w:szCs w:val="24"/>
              </w:rPr>
              <w:t xml:space="preserve">ШМО учителей русского языка и литературы МБОУСОШ №12   </w:t>
            </w:r>
          </w:p>
          <w:p w:rsidR="00FA456E" w:rsidRPr="00FA456E" w:rsidRDefault="00FA456E" w:rsidP="000F3A97">
            <w:pPr>
              <w:tabs>
                <w:tab w:val="left" w:pos="6030"/>
              </w:tabs>
              <w:rPr>
                <w:rFonts w:ascii="Times New Roman" w:hAnsi="Times New Roman"/>
                <w:sz w:val="24"/>
                <w:szCs w:val="24"/>
              </w:rPr>
            </w:pPr>
            <w:r w:rsidRPr="00FA456E">
              <w:rPr>
                <w:rFonts w:ascii="Times New Roman" w:hAnsi="Times New Roman"/>
                <w:sz w:val="24"/>
                <w:szCs w:val="24"/>
              </w:rPr>
              <w:t xml:space="preserve">Рук. ШМО </w:t>
            </w:r>
            <w:proofErr w:type="spellStart"/>
            <w:r w:rsidRPr="00FA456E">
              <w:rPr>
                <w:rFonts w:ascii="Times New Roman" w:hAnsi="Times New Roman"/>
                <w:sz w:val="24"/>
                <w:szCs w:val="24"/>
              </w:rPr>
              <w:t>__________Рипенко</w:t>
            </w:r>
            <w:proofErr w:type="spellEnd"/>
            <w:r w:rsidRPr="00FA456E">
              <w:rPr>
                <w:rFonts w:ascii="Times New Roman" w:hAnsi="Times New Roman"/>
                <w:sz w:val="24"/>
                <w:szCs w:val="24"/>
              </w:rPr>
              <w:t xml:space="preserve"> З.Г. </w:t>
            </w:r>
          </w:p>
          <w:p w:rsidR="00FA456E" w:rsidRPr="00FA456E" w:rsidRDefault="00FA456E" w:rsidP="000F3A97">
            <w:pPr>
              <w:tabs>
                <w:tab w:val="left" w:pos="6030"/>
              </w:tabs>
              <w:rPr>
                <w:rFonts w:ascii="Times New Roman" w:hAnsi="Times New Roman"/>
                <w:sz w:val="24"/>
                <w:szCs w:val="24"/>
              </w:rPr>
            </w:pPr>
            <w:r w:rsidRPr="00FA456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A456E">
              <w:rPr>
                <w:rFonts w:ascii="Times New Roman" w:hAnsi="Times New Roman"/>
                <w:sz w:val="24"/>
                <w:szCs w:val="28"/>
              </w:rPr>
              <w:t>«24» августа 2024 г.</w:t>
            </w:r>
            <w:r w:rsidRPr="00FA456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</w:p>
          <w:p w:rsidR="00FA456E" w:rsidRPr="00FA456E" w:rsidRDefault="00FA456E" w:rsidP="000F3A97">
            <w:pPr>
              <w:tabs>
                <w:tab w:val="left" w:pos="6030"/>
              </w:tabs>
              <w:rPr>
                <w:rFonts w:ascii="Times New Roman" w:hAnsi="Times New Roman"/>
              </w:rPr>
            </w:pPr>
          </w:p>
        </w:tc>
        <w:tc>
          <w:tcPr>
            <w:tcW w:w="5596" w:type="dxa"/>
          </w:tcPr>
          <w:p w:rsidR="00FA456E" w:rsidRPr="00FA456E" w:rsidRDefault="00FA456E" w:rsidP="000F3A97">
            <w:pPr>
              <w:rPr>
                <w:rFonts w:ascii="Times New Roman" w:hAnsi="Times New Roman"/>
                <w:sz w:val="24"/>
                <w:szCs w:val="28"/>
              </w:rPr>
            </w:pPr>
            <w:r w:rsidRPr="00FA456E">
              <w:rPr>
                <w:rFonts w:ascii="Times New Roman" w:hAnsi="Times New Roman"/>
                <w:sz w:val="24"/>
                <w:szCs w:val="28"/>
              </w:rPr>
              <w:t>СОГЛАСОВАНО:</w:t>
            </w:r>
          </w:p>
          <w:p w:rsidR="00FA456E" w:rsidRPr="00FA456E" w:rsidRDefault="00FA456E" w:rsidP="000F3A97">
            <w:pPr>
              <w:rPr>
                <w:rFonts w:ascii="Times New Roman" w:hAnsi="Times New Roman"/>
                <w:sz w:val="24"/>
                <w:szCs w:val="28"/>
              </w:rPr>
            </w:pPr>
            <w:r w:rsidRPr="00FA456E">
              <w:rPr>
                <w:rFonts w:ascii="Times New Roman" w:hAnsi="Times New Roman"/>
                <w:sz w:val="24"/>
                <w:szCs w:val="28"/>
              </w:rPr>
              <w:t xml:space="preserve">Заместитель </w:t>
            </w:r>
            <w:proofErr w:type="spellStart"/>
            <w:r w:rsidRPr="00FA456E">
              <w:rPr>
                <w:rFonts w:ascii="Times New Roman" w:hAnsi="Times New Roman"/>
                <w:sz w:val="24"/>
                <w:szCs w:val="28"/>
              </w:rPr>
              <w:t>дир</w:t>
            </w:r>
            <w:proofErr w:type="spellEnd"/>
            <w:r w:rsidRPr="00FA456E">
              <w:rPr>
                <w:rFonts w:ascii="Times New Roman" w:hAnsi="Times New Roman"/>
                <w:sz w:val="24"/>
                <w:szCs w:val="28"/>
              </w:rPr>
              <w:t xml:space="preserve">. _____ по УМР     Е.М. </w:t>
            </w:r>
            <w:proofErr w:type="spellStart"/>
            <w:r w:rsidRPr="00FA456E">
              <w:rPr>
                <w:rFonts w:ascii="Times New Roman" w:hAnsi="Times New Roman"/>
                <w:sz w:val="24"/>
                <w:szCs w:val="28"/>
              </w:rPr>
              <w:t>Щербанова</w:t>
            </w:r>
            <w:proofErr w:type="spellEnd"/>
          </w:p>
          <w:p w:rsidR="00FA456E" w:rsidRPr="00FA456E" w:rsidRDefault="00FA456E" w:rsidP="000F3A97">
            <w:pPr>
              <w:rPr>
                <w:rFonts w:ascii="Times New Roman" w:hAnsi="Times New Roman"/>
                <w:sz w:val="24"/>
                <w:szCs w:val="28"/>
              </w:rPr>
            </w:pPr>
            <w:r w:rsidRPr="00FA456E">
              <w:rPr>
                <w:rFonts w:ascii="Times New Roman" w:hAnsi="Times New Roman"/>
                <w:sz w:val="24"/>
                <w:szCs w:val="28"/>
              </w:rPr>
              <w:t>«27» августа 2024 г.</w:t>
            </w:r>
          </w:p>
        </w:tc>
      </w:tr>
    </w:tbl>
    <w:p w:rsidR="00B114BF" w:rsidRPr="00B114BF" w:rsidRDefault="00B114BF">
      <w:pPr>
        <w:rPr>
          <w:rFonts w:ascii="Times New Roman" w:hAnsi="Times New Roman"/>
          <w:sz w:val="28"/>
          <w:szCs w:val="28"/>
        </w:rPr>
      </w:pPr>
    </w:p>
    <w:sectPr w:rsidR="00B114BF" w:rsidRPr="00B114BF" w:rsidSect="00B92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93B72"/>
    <w:multiLevelType w:val="hybridMultilevel"/>
    <w:tmpl w:val="D9029B5E"/>
    <w:lvl w:ilvl="0" w:tplc="3A181B1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32150D00"/>
    <w:multiLevelType w:val="multilevel"/>
    <w:tmpl w:val="E2427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46401F8"/>
    <w:multiLevelType w:val="multilevel"/>
    <w:tmpl w:val="90BE5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6B11C6"/>
    <w:multiLevelType w:val="multilevel"/>
    <w:tmpl w:val="26B41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A16EAE"/>
    <w:multiLevelType w:val="hybridMultilevel"/>
    <w:tmpl w:val="85FC9F92"/>
    <w:lvl w:ilvl="0" w:tplc="F2680A2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A46CB7"/>
    <w:multiLevelType w:val="multilevel"/>
    <w:tmpl w:val="DC74FE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80193B"/>
    <w:multiLevelType w:val="multilevel"/>
    <w:tmpl w:val="D9A67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220D"/>
    <w:rsid w:val="000D3283"/>
    <w:rsid w:val="00137CD8"/>
    <w:rsid w:val="002A5521"/>
    <w:rsid w:val="002F60B7"/>
    <w:rsid w:val="00354E19"/>
    <w:rsid w:val="00363C10"/>
    <w:rsid w:val="003A1DAD"/>
    <w:rsid w:val="00714BCE"/>
    <w:rsid w:val="00726DE8"/>
    <w:rsid w:val="00780477"/>
    <w:rsid w:val="007932F2"/>
    <w:rsid w:val="0079527F"/>
    <w:rsid w:val="008131D8"/>
    <w:rsid w:val="008B4E36"/>
    <w:rsid w:val="00B114BF"/>
    <w:rsid w:val="00B92286"/>
    <w:rsid w:val="00C637D3"/>
    <w:rsid w:val="00C6785C"/>
    <w:rsid w:val="00CF3A04"/>
    <w:rsid w:val="00D30D30"/>
    <w:rsid w:val="00D84C6A"/>
    <w:rsid w:val="00E02680"/>
    <w:rsid w:val="00E5584C"/>
    <w:rsid w:val="00F0220D"/>
    <w:rsid w:val="00F50C41"/>
    <w:rsid w:val="00FA456E"/>
    <w:rsid w:val="00FC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0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0220D"/>
    <w:pPr>
      <w:ind w:left="720"/>
      <w:contextualSpacing/>
    </w:pPr>
  </w:style>
  <w:style w:type="paragraph" w:customStyle="1" w:styleId="1">
    <w:name w:val="Без интервала1"/>
    <w:rsid w:val="00FA456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FA456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0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2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22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13</Pages>
  <Words>3142</Words>
  <Characters>17913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Жерноклетова Н.В</dc:creator>
  <cp:keywords/>
  <dc:description/>
  <cp:lastModifiedBy>user</cp:lastModifiedBy>
  <cp:revision>15</cp:revision>
  <cp:lastPrinted>2025-03-24T11:00:00Z</cp:lastPrinted>
  <dcterms:created xsi:type="dcterms:W3CDTF">2023-09-11T06:47:00Z</dcterms:created>
  <dcterms:modified xsi:type="dcterms:W3CDTF">2025-03-24T11:03:00Z</dcterms:modified>
</cp:coreProperties>
</file>